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EA1" w:rsidRPr="00C4584B" w:rsidRDefault="00E51EA1" w:rsidP="003624F1">
      <w:pPr>
        <w:spacing w:after="0" w:line="240" w:lineRule="auto"/>
        <w:jc w:val="center"/>
        <w:outlineLvl w:val="0"/>
        <w:rPr>
          <w:rFonts w:ascii="Tahoma" w:eastAsia="Times New Roman" w:hAnsi="Tahoma" w:cs="Tahoma"/>
          <w:sz w:val="20"/>
          <w:szCs w:val="20"/>
          <w:u w:val="single"/>
          <w:lang w:eastAsia="ru-RU"/>
        </w:rPr>
      </w:pPr>
      <w:r w:rsidRPr="00C4584B">
        <w:rPr>
          <w:rFonts w:ascii="Tahoma" w:eastAsia="Times New Roman" w:hAnsi="Tahoma" w:cs="Tahoma"/>
          <w:b/>
          <w:sz w:val="20"/>
          <w:szCs w:val="20"/>
          <w:lang w:eastAsia="ru-RU"/>
        </w:rPr>
        <w:t>ДОГОВОР ПОСТАВКИ ПРОДУКЦИИ №</w:t>
      </w:r>
      <w:r w:rsidR="000042B7" w:rsidRPr="000042B7">
        <w:t xml:space="preserve"> </w:t>
      </w:r>
      <w:r w:rsidR="00EB2068">
        <w:rPr>
          <w:rFonts w:ascii="Tahoma" w:eastAsia="Times New Roman" w:hAnsi="Tahoma" w:cs="Tahoma"/>
          <w:b/>
          <w:sz w:val="20"/>
          <w:szCs w:val="20"/>
          <w:u w:val="single"/>
          <w:lang w:eastAsia="ru-RU"/>
        </w:rPr>
        <w:t>________________________</w:t>
      </w:r>
    </w:p>
    <w:p w:rsidR="00E51EA1" w:rsidRPr="00C4584B" w:rsidRDefault="00E51EA1" w:rsidP="00E51EA1">
      <w:pPr>
        <w:spacing w:after="0" w:line="240" w:lineRule="auto"/>
        <w:jc w:val="both"/>
        <w:rPr>
          <w:rFonts w:ascii="Tahoma" w:eastAsia="Times New Roman" w:hAnsi="Tahoma" w:cs="Tahoma"/>
          <w:sz w:val="20"/>
          <w:szCs w:val="20"/>
          <w:u w:val="single"/>
          <w:lang w:eastAsia="ru-RU"/>
        </w:rPr>
      </w:pPr>
    </w:p>
    <w:p w:rsidR="00E51EA1" w:rsidRPr="00C4584B" w:rsidRDefault="00430337" w:rsidP="00E51EA1">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г. </w:t>
      </w:r>
      <w:r w:rsidR="00EB2068">
        <w:rPr>
          <w:rFonts w:ascii="Tahoma" w:eastAsia="Times New Roman" w:hAnsi="Tahoma" w:cs="Tahoma"/>
          <w:sz w:val="20"/>
          <w:szCs w:val="20"/>
          <w:lang w:eastAsia="ru-RU"/>
        </w:rPr>
        <w:t>Екатеринбург</w:t>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t xml:space="preserve">               </w:t>
      </w:r>
      <w:r w:rsidR="000042B7">
        <w:rPr>
          <w:rFonts w:ascii="Tahoma" w:eastAsia="Times New Roman" w:hAnsi="Tahoma" w:cs="Tahoma"/>
          <w:sz w:val="20"/>
          <w:szCs w:val="20"/>
          <w:lang w:eastAsia="ru-RU"/>
        </w:rPr>
        <w:t xml:space="preserve">     «</w:t>
      </w:r>
      <w:r>
        <w:rPr>
          <w:rFonts w:ascii="Tahoma" w:eastAsia="Times New Roman" w:hAnsi="Tahoma" w:cs="Tahoma"/>
          <w:sz w:val="20"/>
          <w:szCs w:val="20"/>
          <w:lang w:eastAsia="ru-RU"/>
        </w:rPr>
        <w:t>____</w:t>
      </w:r>
      <w:r w:rsidR="00E51EA1" w:rsidRPr="00C4584B">
        <w:rPr>
          <w:rFonts w:ascii="Tahoma" w:eastAsia="Times New Roman" w:hAnsi="Tahoma" w:cs="Tahoma"/>
          <w:sz w:val="20"/>
          <w:szCs w:val="20"/>
          <w:lang w:eastAsia="ru-RU"/>
        </w:rPr>
        <w:t>»</w:t>
      </w:r>
      <w:r w:rsidR="000042B7">
        <w:rPr>
          <w:rFonts w:ascii="Tahoma" w:eastAsia="Times New Roman" w:hAnsi="Tahoma" w:cs="Tahoma"/>
          <w:sz w:val="20"/>
          <w:szCs w:val="20"/>
          <w:lang w:eastAsia="ru-RU"/>
        </w:rPr>
        <w:t xml:space="preserve"> </w:t>
      </w:r>
      <w:r>
        <w:rPr>
          <w:rFonts w:ascii="Tahoma" w:eastAsia="Times New Roman" w:hAnsi="Tahoma" w:cs="Tahoma"/>
          <w:sz w:val="20"/>
          <w:szCs w:val="20"/>
          <w:lang w:eastAsia="ru-RU"/>
        </w:rPr>
        <w:t>_________</w:t>
      </w:r>
      <w:r w:rsidR="00551BFD" w:rsidRPr="00C4584B">
        <w:rPr>
          <w:rFonts w:ascii="Tahoma" w:eastAsia="Times New Roman" w:hAnsi="Tahoma" w:cs="Tahoma"/>
          <w:sz w:val="20"/>
          <w:szCs w:val="20"/>
          <w:lang w:eastAsia="ru-RU"/>
        </w:rPr>
        <w:t xml:space="preserve"> </w:t>
      </w:r>
      <w:r w:rsidR="00B75818">
        <w:rPr>
          <w:rFonts w:ascii="Tahoma" w:eastAsia="Times New Roman" w:hAnsi="Tahoma" w:cs="Tahoma"/>
          <w:sz w:val="20"/>
          <w:szCs w:val="20"/>
          <w:lang w:eastAsia="ru-RU"/>
        </w:rPr>
        <w:t>20__</w:t>
      </w:r>
      <w:r w:rsidR="005A35B1" w:rsidRPr="00C4584B">
        <w:rPr>
          <w:rFonts w:ascii="Tahoma" w:eastAsia="Times New Roman" w:hAnsi="Tahoma" w:cs="Tahoma"/>
          <w:sz w:val="20"/>
          <w:szCs w:val="20"/>
          <w:lang w:eastAsia="ru-RU"/>
        </w:rPr>
        <w:t xml:space="preserve"> </w:t>
      </w:r>
      <w:r w:rsidR="00E51EA1" w:rsidRPr="00C4584B">
        <w:rPr>
          <w:rFonts w:ascii="Tahoma" w:eastAsia="Times New Roman" w:hAnsi="Tahoma" w:cs="Tahoma"/>
          <w:sz w:val="20"/>
          <w:szCs w:val="20"/>
          <w:lang w:eastAsia="ru-RU"/>
        </w:rPr>
        <w:t>г.</w:t>
      </w:r>
    </w:p>
    <w:p w:rsidR="00E51EA1" w:rsidRPr="00C4584B" w:rsidRDefault="00E51EA1" w:rsidP="00E51EA1">
      <w:pPr>
        <w:spacing w:after="0" w:line="240" w:lineRule="auto"/>
        <w:jc w:val="both"/>
        <w:rPr>
          <w:rFonts w:ascii="Tahoma" w:eastAsia="Times New Roman" w:hAnsi="Tahoma" w:cs="Tahoma"/>
          <w:sz w:val="20"/>
          <w:szCs w:val="20"/>
          <w:lang w:eastAsia="ru-RU"/>
        </w:rPr>
      </w:pPr>
    </w:p>
    <w:p w:rsidR="00E51EA1" w:rsidRPr="00C4584B" w:rsidRDefault="00E51EA1" w:rsidP="00E51EA1">
      <w:pPr>
        <w:spacing w:after="0" w:line="240" w:lineRule="auto"/>
        <w:jc w:val="both"/>
        <w:rPr>
          <w:rFonts w:ascii="Tahoma" w:eastAsia="Times New Roman" w:hAnsi="Tahoma" w:cs="Tahoma"/>
          <w:sz w:val="20"/>
          <w:szCs w:val="20"/>
          <w:lang w:eastAsia="ru-RU"/>
        </w:rPr>
      </w:pPr>
    </w:p>
    <w:p w:rsidR="00EB2068" w:rsidRPr="00EB2068" w:rsidRDefault="00EB2068" w:rsidP="00EB2068">
      <w:pPr>
        <w:spacing w:after="0" w:line="240" w:lineRule="auto"/>
        <w:jc w:val="both"/>
        <w:rPr>
          <w:rFonts w:ascii="Tahoma" w:eastAsia="Times New Roman" w:hAnsi="Tahoma" w:cs="Tahoma"/>
          <w:sz w:val="20"/>
          <w:szCs w:val="20"/>
          <w:lang w:eastAsia="ru-RU"/>
        </w:rPr>
      </w:pPr>
      <w:r w:rsidRPr="00EB2068">
        <w:rPr>
          <w:rFonts w:ascii="Tahoma" w:eastAsia="Times New Roman" w:hAnsi="Tahoma" w:cs="Tahoma"/>
          <w:b/>
          <w:sz w:val="20"/>
          <w:szCs w:val="20"/>
          <w:lang w:eastAsia="ru-RU"/>
        </w:rPr>
        <w:t xml:space="preserve">Акционерное общество «ЭнергосбыТ Плюс» (ОГРН: 1055612021981), </w:t>
      </w:r>
      <w:r w:rsidR="00641EC7" w:rsidRPr="00641EC7">
        <w:rPr>
          <w:rFonts w:ascii="Tahoma" w:eastAsia="Times New Roman" w:hAnsi="Tahoma" w:cs="Tahoma"/>
          <w:sz w:val="20"/>
          <w:szCs w:val="20"/>
          <w:lang w:eastAsia="ru-RU"/>
        </w:rPr>
        <w:t>именуемое в дальнейшем «Покупатель», в лице Технического директора Свердловского филиала Данилова Андрея Анатольевича, действующего на основании Доверенности № R114/R114/563/2022 от 01.09.2022 г., с одной стороны</w:t>
      </w:r>
      <w:r w:rsidRPr="00EB2068">
        <w:rPr>
          <w:rFonts w:ascii="Tahoma" w:eastAsia="Times New Roman" w:hAnsi="Tahoma" w:cs="Tahoma"/>
          <w:sz w:val="20"/>
          <w:szCs w:val="20"/>
          <w:lang w:eastAsia="ru-RU"/>
        </w:rPr>
        <w:t xml:space="preserve">, и </w:t>
      </w:r>
    </w:p>
    <w:p w:rsidR="00EB2068" w:rsidRPr="00EB2068" w:rsidRDefault="00EB2068" w:rsidP="00EB2068">
      <w:pPr>
        <w:spacing w:after="0" w:line="240" w:lineRule="auto"/>
        <w:jc w:val="both"/>
        <w:rPr>
          <w:rFonts w:ascii="Tahoma" w:eastAsia="Times New Roman" w:hAnsi="Tahoma" w:cs="Tahoma"/>
          <w:sz w:val="20"/>
          <w:szCs w:val="20"/>
          <w:lang w:eastAsia="ru-RU"/>
        </w:rPr>
      </w:pPr>
      <w:r w:rsidRPr="00EB2068">
        <w:rPr>
          <w:rFonts w:ascii="Tahoma" w:eastAsia="Times New Roman" w:hAnsi="Tahoma" w:cs="Tahoma"/>
          <w:b/>
          <w:sz w:val="20"/>
          <w:szCs w:val="20"/>
          <w:lang w:eastAsia="ru-RU"/>
        </w:rPr>
        <w:t>______________________________________</w:t>
      </w:r>
      <w:r w:rsidRPr="00EB2068">
        <w:rPr>
          <w:rFonts w:ascii="Tahoma" w:eastAsia="Times New Roman" w:hAnsi="Tahoma" w:cs="Tahoma"/>
          <w:sz w:val="20"/>
          <w:szCs w:val="20"/>
          <w:lang w:eastAsia="ru-RU"/>
        </w:rPr>
        <w:t xml:space="preserve"> именуемое в дальнейшем «Поставщик», в лице ________________________________, действующего на основании 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заключили настоящий Договор поставки (далее – Договор) о следующем:</w:t>
      </w:r>
    </w:p>
    <w:p w:rsidR="00E51EA1" w:rsidRPr="00C4584B" w:rsidRDefault="00E51EA1" w:rsidP="005A35B1">
      <w:pPr>
        <w:spacing w:after="0" w:line="240" w:lineRule="auto"/>
        <w:jc w:val="both"/>
        <w:rPr>
          <w:rFonts w:ascii="Tahoma" w:eastAsia="Times New Roman" w:hAnsi="Tahoma" w:cs="Tahoma"/>
          <w:sz w:val="20"/>
          <w:szCs w:val="20"/>
          <w:lang w:eastAsia="ru-RU"/>
        </w:rPr>
      </w:pPr>
    </w:p>
    <w:p w:rsidR="00E51EA1" w:rsidRPr="00C4584B" w:rsidRDefault="00E51EA1" w:rsidP="00F97E69">
      <w:pPr>
        <w:numPr>
          <w:ilvl w:val="0"/>
          <w:numId w:val="6"/>
        </w:numPr>
        <w:tabs>
          <w:tab w:val="left" w:pos="-142"/>
          <w:tab w:val="left" w:pos="0"/>
          <w:tab w:val="left" w:pos="426"/>
        </w:tabs>
        <w:autoSpaceDE w:val="0"/>
        <w:autoSpaceDN w:val="0"/>
        <w:adjustRightInd w:val="0"/>
        <w:spacing w:before="240" w:after="120" w:line="240" w:lineRule="auto"/>
        <w:ind w:left="0" w:firstLine="0"/>
        <w:jc w:val="center"/>
        <w:outlineLvl w:val="0"/>
        <w:rPr>
          <w:rFonts w:ascii="Tahoma" w:hAnsi="Tahoma" w:cs="Tahoma"/>
          <w:b/>
          <w:iCs/>
          <w:sz w:val="20"/>
          <w:szCs w:val="20"/>
        </w:rPr>
      </w:pPr>
      <w:r w:rsidRPr="00C4584B">
        <w:rPr>
          <w:rFonts w:ascii="Tahoma" w:hAnsi="Tahoma" w:cs="Tahoma"/>
          <w:b/>
          <w:iCs/>
          <w:sz w:val="20"/>
          <w:szCs w:val="20"/>
        </w:rPr>
        <w:t>Предмет Договора</w:t>
      </w:r>
    </w:p>
    <w:p w:rsidR="00966555" w:rsidRPr="009B0AD6" w:rsidRDefault="00966555" w:rsidP="002D4E1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9B0AD6">
        <w:rPr>
          <w:rFonts w:ascii="Tahoma" w:eastAsia="Times New Roman" w:hAnsi="Tahoma" w:cs="Tahoma"/>
          <w:sz w:val="20"/>
          <w:szCs w:val="20"/>
          <w:lang w:eastAsia="ru-RU"/>
        </w:rPr>
        <w:t xml:space="preserve">Поставщик обязуется по </w:t>
      </w:r>
      <w:r w:rsidRPr="009B0AD6">
        <w:rPr>
          <w:rFonts w:ascii="Tahoma" w:hAnsi="Tahoma" w:cs="Tahoma"/>
          <w:sz w:val="20"/>
        </w:rPr>
        <w:t xml:space="preserve">Заявкам Покупателя </w:t>
      </w:r>
      <w:r w:rsidRPr="009B0AD6">
        <w:rPr>
          <w:rFonts w:ascii="Tahoma" w:eastAsia="Times New Roman" w:hAnsi="Tahoma" w:cs="Tahoma"/>
          <w:sz w:val="20"/>
          <w:szCs w:val="20"/>
          <w:lang w:eastAsia="ru-RU"/>
        </w:rPr>
        <w:t xml:space="preserve">передать в собственность Покупателю </w:t>
      </w:r>
      <w:r w:rsidR="002D4E18">
        <w:rPr>
          <w:rFonts w:ascii="Tahoma" w:eastAsia="Times New Roman" w:hAnsi="Tahoma" w:cs="Tahoma"/>
          <w:sz w:val="20"/>
          <w:szCs w:val="20"/>
          <w:lang w:eastAsia="ru-RU"/>
        </w:rPr>
        <w:t>электрическую</w:t>
      </w:r>
      <w:r w:rsidR="002D4E18" w:rsidRPr="002D4E18">
        <w:rPr>
          <w:rFonts w:ascii="Tahoma" w:eastAsia="Times New Roman" w:hAnsi="Tahoma" w:cs="Tahoma"/>
          <w:sz w:val="20"/>
          <w:szCs w:val="20"/>
          <w:lang w:eastAsia="ru-RU"/>
        </w:rPr>
        <w:t xml:space="preserve"> продукци</w:t>
      </w:r>
      <w:r w:rsidR="002D4E18">
        <w:rPr>
          <w:rFonts w:ascii="Tahoma" w:eastAsia="Times New Roman" w:hAnsi="Tahoma" w:cs="Tahoma"/>
          <w:sz w:val="20"/>
          <w:szCs w:val="20"/>
          <w:lang w:eastAsia="ru-RU"/>
        </w:rPr>
        <w:t>ю</w:t>
      </w:r>
      <w:r w:rsidR="002D4E18" w:rsidRPr="002D4E18">
        <w:rPr>
          <w:rFonts w:ascii="Tahoma" w:eastAsia="Times New Roman" w:hAnsi="Tahoma" w:cs="Tahoma"/>
          <w:sz w:val="20"/>
          <w:szCs w:val="20"/>
          <w:lang w:eastAsia="ru-RU"/>
        </w:rPr>
        <w:t xml:space="preserve">, </w:t>
      </w:r>
      <w:r w:rsidRPr="009B0AD6">
        <w:rPr>
          <w:rFonts w:ascii="Tahoma" w:eastAsia="Times New Roman" w:hAnsi="Tahoma" w:cs="Tahoma"/>
          <w:sz w:val="20"/>
          <w:szCs w:val="20"/>
          <w:lang w:eastAsia="ru-RU"/>
        </w:rPr>
        <w:t>(</w:t>
      </w:r>
      <w:r w:rsidRPr="009B0AD6">
        <w:rPr>
          <w:rFonts w:ascii="Tahoma" w:hAnsi="Tahoma" w:cs="Tahoma"/>
          <w:sz w:val="20"/>
          <w:szCs w:val="20"/>
        </w:rPr>
        <w:t>далее - Продукцию)</w:t>
      </w:r>
      <w:r w:rsidRPr="009B0AD6">
        <w:rPr>
          <w:rFonts w:ascii="Tahoma" w:eastAsia="Times New Roman" w:hAnsi="Tahoma" w:cs="Tahoma"/>
          <w:sz w:val="20"/>
          <w:szCs w:val="20"/>
          <w:lang w:eastAsia="ru-RU"/>
        </w:rPr>
        <w:t xml:space="preserve">, а Покупатель обязуется </w:t>
      </w:r>
      <w:r w:rsidRPr="009B0AD6">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D75E86" w:rsidRPr="009B0AD6" w:rsidRDefault="00D75E86" w:rsidP="00D75E86">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9B0AD6">
        <w:rPr>
          <w:rFonts w:ascii="Tahoma" w:eastAsia="Times New Roman" w:hAnsi="Tahoma" w:cs="Tahoma"/>
          <w:kern w:val="24"/>
          <w:sz w:val="20"/>
          <w:szCs w:val="20"/>
          <w:lang w:eastAsia="ru-RU"/>
        </w:rPr>
        <w:t>Наименование</w:t>
      </w:r>
      <w:r w:rsidRPr="009B0AD6">
        <w:rPr>
          <w:rFonts w:ascii="Tahoma" w:eastAsia="Times New Roman" w:hAnsi="Tahoma" w:cs="Tahoma"/>
          <w:sz w:val="20"/>
          <w:szCs w:val="20"/>
          <w:lang w:eastAsia="ar-SA"/>
        </w:rPr>
        <w:t>, ассортимент,</w:t>
      </w:r>
      <w:r w:rsidR="00360411" w:rsidRPr="009B0AD6">
        <w:rPr>
          <w:rFonts w:ascii="Tahoma" w:eastAsia="Times New Roman" w:hAnsi="Tahoma" w:cs="Tahoma"/>
          <w:sz w:val="20"/>
          <w:szCs w:val="20"/>
          <w:lang w:eastAsia="ar-SA"/>
        </w:rPr>
        <w:t xml:space="preserve"> страна происхождения </w:t>
      </w:r>
      <w:r w:rsidRPr="009B0AD6">
        <w:rPr>
          <w:rFonts w:ascii="Tahoma" w:eastAsia="Times New Roman" w:hAnsi="Tahoma" w:cs="Tahoma"/>
          <w:sz w:val="20"/>
          <w:szCs w:val="20"/>
          <w:lang w:eastAsia="ar-SA"/>
        </w:rPr>
        <w:t xml:space="preserve">и цена </w:t>
      </w:r>
      <w:r w:rsidR="00360411" w:rsidRPr="009B0AD6">
        <w:rPr>
          <w:rFonts w:ascii="Tahoma" w:eastAsia="Times New Roman" w:hAnsi="Tahoma" w:cs="Tahoma"/>
          <w:sz w:val="20"/>
          <w:szCs w:val="20"/>
          <w:lang w:eastAsia="ar-SA"/>
        </w:rPr>
        <w:t xml:space="preserve">за единицу Продукции </w:t>
      </w:r>
      <w:r w:rsidRPr="009B0AD6">
        <w:rPr>
          <w:rFonts w:ascii="Tahoma" w:eastAsia="Times New Roman" w:hAnsi="Tahoma" w:cs="Tahoma"/>
          <w:sz w:val="20"/>
          <w:szCs w:val="20"/>
          <w:lang w:eastAsia="ar-SA"/>
        </w:rPr>
        <w:t xml:space="preserve">определены Сторонами в </w:t>
      </w:r>
      <w:r w:rsidR="00F77D67" w:rsidRPr="009B0AD6">
        <w:rPr>
          <w:rFonts w:ascii="Tahoma" w:eastAsia="Times New Roman" w:hAnsi="Tahoma" w:cs="Tahoma"/>
          <w:sz w:val="20"/>
          <w:szCs w:val="20"/>
          <w:lang w:eastAsia="ar-SA"/>
        </w:rPr>
        <w:t>Прайс-листе</w:t>
      </w:r>
      <w:r w:rsidRPr="009B0AD6">
        <w:rPr>
          <w:rFonts w:ascii="Tahoma" w:eastAsia="Times New Roman" w:hAnsi="Tahoma" w:cs="Tahoma"/>
          <w:sz w:val="20"/>
          <w:szCs w:val="20"/>
          <w:lang w:eastAsia="ar-SA"/>
        </w:rPr>
        <w:t xml:space="preserve"> (Приложение №1 к Договору).</w:t>
      </w:r>
      <w:r w:rsidR="00067C9C" w:rsidRPr="009B0AD6">
        <w:rPr>
          <w:rFonts w:ascii="Tahoma" w:eastAsia="Times New Roman" w:hAnsi="Tahoma" w:cs="Tahoma"/>
          <w:sz w:val="20"/>
          <w:szCs w:val="20"/>
          <w:lang w:eastAsia="ar-SA"/>
        </w:rPr>
        <w:t xml:space="preserve"> </w:t>
      </w:r>
      <w:r w:rsidR="00FA16A4" w:rsidRPr="00B95E0E">
        <w:rPr>
          <w:rFonts w:ascii="Tahoma" w:hAnsi="Tahoma" w:cs="Tahoma"/>
          <w:sz w:val="20"/>
          <w:szCs w:val="20"/>
          <w:lang w:eastAsia="ar-SA"/>
        </w:rPr>
        <w:t xml:space="preserve">Место поставки Продукции, реквизиты грузополучателей Продукции, указаны в Приложении № 2 к Договору.   </w:t>
      </w:r>
    </w:p>
    <w:p w:rsidR="000B71F0" w:rsidRPr="003E4CBB" w:rsidRDefault="000B71F0" w:rsidP="000B71F0">
      <w:pPr>
        <w:numPr>
          <w:ilvl w:val="1"/>
          <w:numId w:val="5"/>
        </w:numPr>
        <w:tabs>
          <w:tab w:val="left" w:pos="139"/>
        </w:tabs>
        <w:spacing w:after="0"/>
        <w:ind w:left="0" w:firstLine="0"/>
        <w:jc w:val="both"/>
        <w:rPr>
          <w:rFonts w:ascii="Tahoma" w:eastAsia="Times New Roman" w:hAnsi="Tahoma" w:cs="Tahoma"/>
          <w:i/>
          <w:sz w:val="20"/>
          <w:szCs w:val="20"/>
          <w:lang w:eastAsia="ru-RU"/>
        </w:rPr>
      </w:pPr>
      <w:r w:rsidRPr="00A46101">
        <w:rPr>
          <w:rFonts w:ascii="Tahoma" w:eastAsia="Times New Roman" w:hAnsi="Tahoma" w:cs="Tahoma"/>
          <w:sz w:val="20"/>
          <w:szCs w:val="20"/>
          <w:lang w:eastAsia="ar-SA"/>
        </w:rPr>
        <w:t>Требования к техническим характеристикам</w:t>
      </w:r>
      <w:r w:rsidRPr="00C4584B">
        <w:rPr>
          <w:rFonts w:ascii="Tahoma" w:eastAsia="Times New Roman" w:hAnsi="Tahoma" w:cs="Tahoma"/>
          <w:sz w:val="20"/>
          <w:szCs w:val="20"/>
          <w:lang w:eastAsia="ar-SA"/>
        </w:rPr>
        <w:t xml:space="preserve"> поставляемой Продукции </w:t>
      </w:r>
      <w:r w:rsidR="002B0944" w:rsidRPr="00C4584B">
        <w:rPr>
          <w:rFonts w:ascii="Tahoma" w:eastAsia="Times New Roman" w:hAnsi="Tahoma" w:cs="Tahoma"/>
          <w:sz w:val="20"/>
          <w:szCs w:val="20"/>
          <w:lang w:eastAsia="ar-SA"/>
        </w:rPr>
        <w:t>указаны</w:t>
      </w:r>
      <w:r w:rsidRPr="00C4584B">
        <w:rPr>
          <w:rFonts w:ascii="Tahoma" w:eastAsia="Times New Roman" w:hAnsi="Tahoma" w:cs="Tahoma"/>
          <w:sz w:val="20"/>
          <w:szCs w:val="20"/>
          <w:lang w:eastAsia="ar-SA"/>
        </w:rPr>
        <w:t xml:space="preserve"> в Техническом задании (Приложение №</w:t>
      </w:r>
      <w:r w:rsidR="00C15AA6">
        <w:rPr>
          <w:rFonts w:ascii="Tahoma" w:eastAsia="Times New Roman" w:hAnsi="Tahoma" w:cs="Tahoma"/>
          <w:sz w:val="20"/>
          <w:szCs w:val="20"/>
          <w:lang w:eastAsia="ar-SA"/>
        </w:rPr>
        <w:t>6</w:t>
      </w:r>
      <w:r w:rsidRPr="00C4584B">
        <w:rPr>
          <w:rFonts w:ascii="Tahoma" w:eastAsia="Times New Roman" w:hAnsi="Tahoma" w:cs="Tahoma"/>
          <w:sz w:val="20"/>
          <w:szCs w:val="20"/>
          <w:lang w:eastAsia="ar-SA"/>
        </w:rPr>
        <w:t xml:space="preserve"> к Договору).</w:t>
      </w:r>
    </w:p>
    <w:p w:rsidR="00E51EA1" w:rsidRPr="00C4584B" w:rsidRDefault="00E51EA1" w:rsidP="00F97E69">
      <w:pPr>
        <w:numPr>
          <w:ilvl w:val="0"/>
          <w:numId w:val="6"/>
        </w:numPr>
        <w:tabs>
          <w:tab w:val="left" w:pos="0"/>
          <w:tab w:val="left" w:pos="426"/>
        </w:tabs>
        <w:autoSpaceDE w:val="0"/>
        <w:autoSpaceDN w:val="0"/>
        <w:adjustRightInd w:val="0"/>
        <w:spacing w:before="240" w:after="120" w:line="240" w:lineRule="auto"/>
        <w:ind w:left="0" w:firstLine="0"/>
        <w:jc w:val="center"/>
        <w:outlineLvl w:val="0"/>
        <w:rPr>
          <w:rFonts w:ascii="Tahoma" w:hAnsi="Tahoma" w:cs="Tahoma"/>
          <w:b/>
          <w:iCs/>
          <w:sz w:val="20"/>
          <w:szCs w:val="20"/>
        </w:rPr>
      </w:pPr>
      <w:r w:rsidRPr="00C4584B">
        <w:rPr>
          <w:rFonts w:ascii="Tahoma" w:hAnsi="Tahoma" w:cs="Tahoma"/>
          <w:b/>
          <w:iCs/>
          <w:sz w:val="20"/>
          <w:szCs w:val="20"/>
        </w:rPr>
        <w:t>Условия и порядок поставки продукции</w:t>
      </w:r>
    </w:p>
    <w:p w:rsidR="00D75E86" w:rsidRPr="00C4584B" w:rsidRDefault="0000237C" w:rsidP="00A958A9">
      <w:pPr>
        <w:pStyle w:val="a9"/>
        <w:tabs>
          <w:tab w:val="left" w:pos="693"/>
        </w:tabs>
        <w:spacing w:line="240" w:lineRule="auto"/>
        <w:ind w:left="0" w:firstLine="0"/>
        <w:rPr>
          <w:rFonts w:ascii="Tahoma" w:hAnsi="Tahoma" w:cs="Tahoma"/>
          <w:sz w:val="20"/>
          <w:lang w:eastAsia="ar-SA"/>
        </w:rPr>
      </w:pPr>
      <w:r w:rsidRPr="00C4584B">
        <w:rPr>
          <w:rFonts w:ascii="Tahoma" w:hAnsi="Tahoma" w:cs="Tahoma"/>
          <w:sz w:val="20"/>
        </w:rPr>
        <w:t>2.1.</w:t>
      </w:r>
      <w:r w:rsidRPr="00C4584B">
        <w:rPr>
          <w:rFonts w:ascii="Tahoma" w:hAnsi="Tahoma" w:cs="Tahoma"/>
          <w:b/>
          <w:sz w:val="20"/>
        </w:rPr>
        <w:t xml:space="preserve"> </w:t>
      </w:r>
      <w:r w:rsidR="00F97E69" w:rsidRPr="00C4584B">
        <w:rPr>
          <w:rFonts w:ascii="Tahoma" w:hAnsi="Tahoma" w:cs="Tahoma"/>
          <w:b/>
          <w:sz w:val="20"/>
        </w:rPr>
        <w:t xml:space="preserve"> Условия поставки:</w:t>
      </w:r>
      <w:r w:rsidR="0005315E" w:rsidRPr="00C4584B">
        <w:rPr>
          <w:rFonts w:ascii="Tahoma" w:hAnsi="Tahoma" w:cs="Tahoma"/>
          <w:b/>
          <w:sz w:val="20"/>
        </w:rPr>
        <w:t xml:space="preserve"> </w:t>
      </w:r>
      <w:r w:rsidR="00D75E86" w:rsidRPr="00C4584B">
        <w:rPr>
          <w:rFonts w:ascii="Tahoma" w:hAnsi="Tahoma" w:cs="Tahoma"/>
          <w:sz w:val="20"/>
          <w:lang w:eastAsia="ar-SA"/>
        </w:rPr>
        <w:t>Поставка Продукции осуществляется по Заявкам Покупателя (Приложение №</w:t>
      </w:r>
      <w:r w:rsidR="00FC0A45">
        <w:rPr>
          <w:rFonts w:ascii="Tahoma" w:hAnsi="Tahoma" w:cs="Tahoma"/>
          <w:sz w:val="20"/>
          <w:lang w:eastAsia="ar-SA"/>
        </w:rPr>
        <w:t>3</w:t>
      </w:r>
      <w:r w:rsidR="00D75E86" w:rsidRPr="00C4584B">
        <w:rPr>
          <w:rFonts w:ascii="Tahoma" w:hAnsi="Tahoma" w:cs="Tahoma"/>
          <w:sz w:val="20"/>
          <w:lang w:eastAsia="ar-SA"/>
        </w:rPr>
        <w:t xml:space="preserve"> к Договору), направленным Поставщику. </w:t>
      </w:r>
    </w:p>
    <w:p w:rsidR="00D75E86" w:rsidRPr="00C4584B" w:rsidRDefault="00D75E86" w:rsidP="00D75E86">
      <w:pPr>
        <w:pStyle w:val="21"/>
        <w:tabs>
          <w:tab w:val="left" w:pos="693"/>
        </w:tabs>
        <w:spacing w:after="0" w:line="240" w:lineRule="auto"/>
        <w:ind w:firstLine="0"/>
        <w:rPr>
          <w:rFonts w:ascii="Tahoma" w:hAnsi="Tahoma" w:cs="Tahoma"/>
          <w:sz w:val="20"/>
          <w:lang w:eastAsia="ar-SA"/>
        </w:rPr>
      </w:pPr>
      <w:r w:rsidRPr="00C4584B">
        <w:rPr>
          <w:rFonts w:ascii="Tahoma" w:hAnsi="Tahoma" w:cs="Tahoma"/>
          <w:sz w:val="20"/>
          <w:lang w:eastAsia="ar-SA"/>
        </w:rPr>
        <w:t xml:space="preserve">Покупатель </w:t>
      </w:r>
      <w:r w:rsidR="00315979" w:rsidRPr="00C4584B">
        <w:rPr>
          <w:rFonts w:ascii="Tahoma" w:hAnsi="Tahoma" w:cs="Tahoma"/>
          <w:color w:val="000000" w:themeColor="text1"/>
          <w:sz w:val="20"/>
          <w:lang w:eastAsia="ar-SA"/>
        </w:rPr>
        <w:t>ежемесячно</w:t>
      </w:r>
      <w:r w:rsidRPr="00C4584B">
        <w:rPr>
          <w:rFonts w:ascii="Tahoma" w:hAnsi="Tahoma" w:cs="Tahoma"/>
          <w:color w:val="000000" w:themeColor="text1"/>
          <w:sz w:val="20"/>
          <w:lang w:eastAsia="ar-SA"/>
        </w:rPr>
        <w:t xml:space="preserve"> до 30 числа </w:t>
      </w:r>
      <w:r w:rsidR="00824B8B" w:rsidRPr="00C4584B">
        <w:rPr>
          <w:rFonts w:ascii="Tahoma" w:hAnsi="Tahoma" w:cs="Tahoma"/>
          <w:color w:val="000000" w:themeColor="text1"/>
          <w:sz w:val="20"/>
          <w:lang w:eastAsia="ar-SA"/>
        </w:rPr>
        <w:t>месяца,</w:t>
      </w:r>
      <w:r w:rsidRPr="00C4584B">
        <w:rPr>
          <w:rFonts w:ascii="Tahoma" w:hAnsi="Tahoma" w:cs="Tahoma"/>
          <w:color w:val="000000" w:themeColor="text1"/>
          <w:sz w:val="20"/>
          <w:lang w:eastAsia="ar-SA"/>
        </w:rPr>
        <w:t xml:space="preserve"> предшествующего месяцу поставки, </w:t>
      </w:r>
      <w:r w:rsidRPr="00C4584B">
        <w:rPr>
          <w:rFonts w:ascii="Tahoma" w:hAnsi="Tahoma" w:cs="Tahoma"/>
          <w:sz w:val="20"/>
          <w:lang w:eastAsia="ar-SA"/>
        </w:rPr>
        <w:t xml:space="preserve">подает Поставщику Заявку путем направления факсимильного </w:t>
      </w:r>
      <w:r w:rsidR="003369E3">
        <w:rPr>
          <w:rFonts w:ascii="Tahoma" w:hAnsi="Tahoma" w:cs="Tahoma"/>
          <w:sz w:val="20"/>
          <w:lang w:eastAsia="ar-SA"/>
        </w:rPr>
        <w:t>(</w:t>
      </w:r>
      <w:r w:rsidRPr="00C4584B">
        <w:rPr>
          <w:rFonts w:ascii="Tahoma" w:hAnsi="Tahoma" w:cs="Tahoma"/>
          <w:sz w:val="20"/>
          <w:lang w:eastAsia="ar-SA"/>
        </w:rPr>
        <w:t>электронного</w:t>
      </w:r>
      <w:r w:rsidR="003369E3">
        <w:rPr>
          <w:rFonts w:ascii="Tahoma" w:hAnsi="Tahoma" w:cs="Tahoma"/>
          <w:sz w:val="20"/>
          <w:lang w:eastAsia="ar-SA"/>
        </w:rPr>
        <w:t>)</w:t>
      </w:r>
      <w:r w:rsidRPr="00C4584B">
        <w:rPr>
          <w:rFonts w:ascii="Tahoma" w:hAnsi="Tahoma" w:cs="Tahoma"/>
          <w:sz w:val="20"/>
          <w:lang w:eastAsia="ar-SA"/>
        </w:rPr>
        <w:t xml:space="preserve"> сообщения по </w:t>
      </w:r>
      <w:r w:rsidRPr="00C15AA6">
        <w:rPr>
          <w:rFonts w:ascii="Tahoma" w:hAnsi="Tahoma" w:cs="Tahoma"/>
          <w:sz w:val="20"/>
          <w:lang w:eastAsia="ar-SA"/>
        </w:rPr>
        <w:t>адресу, указанному в п.8</w:t>
      </w:r>
      <w:r w:rsidR="00F63450" w:rsidRPr="00C15AA6">
        <w:rPr>
          <w:rFonts w:ascii="Tahoma" w:hAnsi="Tahoma" w:cs="Tahoma"/>
          <w:sz w:val="20"/>
          <w:lang w:eastAsia="ar-SA"/>
        </w:rPr>
        <w:t>.2</w:t>
      </w:r>
      <w:r w:rsidRPr="00C4584B">
        <w:rPr>
          <w:rFonts w:ascii="Tahoma" w:hAnsi="Tahoma" w:cs="Tahoma"/>
          <w:sz w:val="20"/>
          <w:lang w:eastAsia="ar-SA"/>
        </w:rPr>
        <w:t xml:space="preserve"> Договора. В Заявке указывается номенклатура, количество, ассортимент, сроки поставки, цена Продукции</w:t>
      </w:r>
      <w:r w:rsidR="00F50DDA">
        <w:rPr>
          <w:rFonts w:ascii="Tahoma" w:hAnsi="Tahoma" w:cs="Tahoma"/>
          <w:sz w:val="20"/>
          <w:lang w:eastAsia="ar-SA"/>
        </w:rPr>
        <w:t xml:space="preserve"> в соответствии с Прайс-листом (Приложение №1 к Договору)</w:t>
      </w:r>
      <w:r w:rsidRPr="00C4584B">
        <w:rPr>
          <w:rFonts w:ascii="Tahoma" w:hAnsi="Tahoma" w:cs="Tahoma"/>
          <w:sz w:val="20"/>
          <w:lang w:eastAsia="ar-SA"/>
        </w:rPr>
        <w:t>, грузополуча</w:t>
      </w:r>
      <w:r w:rsidR="00F50DDA">
        <w:rPr>
          <w:rFonts w:ascii="Tahoma" w:hAnsi="Tahoma" w:cs="Tahoma"/>
          <w:sz w:val="20"/>
          <w:lang w:eastAsia="ar-SA"/>
        </w:rPr>
        <w:t>тель, реквизиты грузополучателя</w:t>
      </w:r>
      <w:r w:rsidRPr="00C4584B">
        <w:rPr>
          <w:rFonts w:ascii="Tahoma" w:hAnsi="Tahoma" w:cs="Tahoma"/>
          <w:sz w:val="20"/>
          <w:lang w:eastAsia="ar-SA"/>
        </w:rPr>
        <w:t xml:space="preserve">. </w:t>
      </w:r>
    </w:p>
    <w:p w:rsidR="00D75E86" w:rsidRPr="00C4584B" w:rsidRDefault="00D75E86" w:rsidP="00D75E86">
      <w:pPr>
        <w:pStyle w:val="21"/>
        <w:tabs>
          <w:tab w:val="left" w:pos="693"/>
        </w:tabs>
        <w:spacing w:after="0" w:line="240" w:lineRule="auto"/>
        <w:ind w:firstLine="0"/>
        <w:rPr>
          <w:rFonts w:ascii="Tahoma" w:hAnsi="Tahoma" w:cs="Tahoma"/>
          <w:sz w:val="20"/>
          <w:lang w:eastAsia="ar-SA"/>
        </w:rPr>
      </w:pPr>
      <w:r w:rsidRPr="00C4584B">
        <w:rPr>
          <w:rFonts w:ascii="Tahoma" w:hAnsi="Tahoma" w:cs="Tahoma"/>
          <w:sz w:val="20"/>
          <w:lang w:eastAsia="ar-SA"/>
        </w:rPr>
        <w:t>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принятой и согласованной Поставщиком.</w:t>
      </w:r>
    </w:p>
    <w:p w:rsidR="00D75E86" w:rsidRPr="00C4584B" w:rsidRDefault="00D75E86" w:rsidP="00D75E86">
      <w:pPr>
        <w:pStyle w:val="21"/>
        <w:tabs>
          <w:tab w:val="left" w:pos="693"/>
        </w:tabs>
        <w:spacing w:after="0" w:line="240" w:lineRule="auto"/>
        <w:ind w:firstLine="0"/>
        <w:rPr>
          <w:rFonts w:ascii="Tahoma" w:hAnsi="Tahoma" w:cs="Tahoma"/>
          <w:sz w:val="20"/>
          <w:lang w:eastAsia="ar-SA"/>
        </w:rPr>
      </w:pPr>
      <w:r w:rsidRPr="00C4584B">
        <w:rPr>
          <w:rFonts w:ascii="Tahoma" w:hAnsi="Tahoma" w:cs="Tahoma"/>
          <w:sz w:val="20"/>
          <w:lang w:eastAsia="ar-SA"/>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BE7991" w:rsidRPr="00C4584B" w:rsidRDefault="00BE7991" w:rsidP="00D75E86">
      <w:pPr>
        <w:pStyle w:val="21"/>
        <w:tabs>
          <w:tab w:val="left" w:pos="693"/>
        </w:tabs>
        <w:spacing w:after="0" w:line="240" w:lineRule="auto"/>
        <w:ind w:firstLine="0"/>
        <w:rPr>
          <w:rFonts w:ascii="Tahoma" w:hAnsi="Tahoma" w:cs="Tahoma"/>
          <w:sz w:val="20"/>
        </w:rPr>
      </w:pPr>
      <w:r w:rsidRPr="00C4584B">
        <w:rPr>
          <w:rFonts w:ascii="Tahoma" w:eastAsia="Calibri" w:hAnsi="Tahoma" w:cs="Tahoma"/>
          <w:sz w:val="20"/>
          <w:lang w:eastAsia="en-US"/>
        </w:rPr>
        <w:t xml:space="preserve">2.1.1. </w:t>
      </w:r>
      <w:r w:rsidR="00E51EA1" w:rsidRPr="00C4584B">
        <w:rPr>
          <w:rFonts w:ascii="Tahoma" w:hAnsi="Tahoma" w:cs="Tahoma"/>
          <w:b/>
          <w:sz w:val="20"/>
        </w:rPr>
        <w:t xml:space="preserve">Поставщик в счет Цены Договора обязуется </w:t>
      </w:r>
      <w:r w:rsidR="00E51EA1" w:rsidRPr="00C4584B">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E51EA1" w:rsidRPr="00C4584B" w:rsidRDefault="00BE7991" w:rsidP="00BE7991">
      <w:pPr>
        <w:pStyle w:val="a9"/>
        <w:tabs>
          <w:tab w:val="left" w:pos="693"/>
        </w:tabs>
        <w:spacing w:line="240" w:lineRule="auto"/>
        <w:ind w:left="0" w:firstLine="0"/>
        <w:rPr>
          <w:rFonts w:ascii="Tahoma" w:hAnsi="Tahoma" w:cs="Tahoma"/>
          <w:sz w:val="20"/>
        </w:rPr>
      </w:pPr>
      <w:r w:rsidRPr="00C4584B">
        <w:rPr>
          <w:rFonts w:ascii="Tahoma" w:hAnsi="Tahoma" w:cs="Tahoma"/>
          <w:sz w:val="20"/>
        </w:rPr>
        <w:t>2.1.2.</w:t>
      </w:r>
      <w:r w:rsidR="00623588" w:rsidRPr="00C4584B">
        <w:rPr>
          <w:rFonts w:ascii="Tahoma" w:hAnsi="Tahoma" w:cs="Tahoma"/>
          <w:sz w:val="20"/>
        </w:rPr>
        <w:t xml:space="preserve"> </w:t>
      </w:r>
      <w:r w:rsidR="00E51EA1" w:rsidRPr="00C4584B">
        <w:rPr>
          <w:rFonts w:ascii="Tahoma" w:hAnsi="Tahoma" w:cs="Tahoma"/>
          <w:sz w:val="20"/>
        </w:rPr>
        <w:t>Разгрузка</w:t>
      </w:r>
      <w:r w:rsidR="002B0944" w:rsidRPr="00C4584B">
        <w:rPr>
          <w:rFonts w:ascii="Tahoma" w:hAnsi="Tahoma" w:cs="Tahoma"/>
          <w:sz w:val="20"/>
        </w:rPr>
        <w:t xml:space="preserve"> и</w:t>
      </w:r>
      <w:r w:rsidR="00DE5E1D" w:rsidRPr="00C4584B">
        <w:rPr>
          <w:rFonts w:ascii="Tahoma" w:hAnsi="Tahoma" w:cs="Tahoma"/>
          <w:sz w:val="20"/>
        </w:rPr>
        <w:t xml:space="preserve"> </w:t>
      </w:r>
      <w:r w:rsidR="00A47455" w:rsidRPr="00C4584B">
        <w:rPr>
          <w:rFonts w:ascii="Tahoma" w:hAnsi="Tahoma" w:cs="Tahoma"/>
          <w:sz w:val="20"/>
        </w:rPr>
        <w:t>складирование</w:t>
      </w:r>
      <w:r w:rsidR="00DE5E1D" w:rsidRPr="00C4584B">
        <w:rPr>
          <w:rFonts w:ascii="Tahoma" w:hAnsi="Tahoma" w:cs="Tahoma"/>
          <w:sz w:val="20"/>
        </w:rPr>
        <w:t xml:space="preserve"> </w:t>
      </w:r>
      <w:r w:rsidR="00E51EA1" w:rsidRPr="00C4584B">
        <w:rPr>
          <w:rFonts w:ascii="Tahoma" w:hAnsi="Tahoma" w:cs="Tahoma"/>
          <w:sz w:val="20"/>
        </w:rPr>
        <w:t>Продукции в месте доставки</w:t>
      </w:r>
      <w:r w:rsidR="00A47455" w:rsidRPr="00C4584B">
        <w:rPr>
          <w:rFonts w:ascii="Tahoma" w:hAnsi="Tahoma" w:cs="Tahoma"/>
          <w:sz w:val="20"/>
        </w:rPr>
        <w:t xml:space="preserve"> </w:t>
      </w:r>
      <w:r w:rsidR="00E51EA1" w:rsidRPr="00C4584B">
        <w:rPr>
          <w:rFonts w:ascii="Tahoma" w:hAnsi="Tahoma" w:cs="Tahoma"/>
          <w:sz w:val="20"/>
        </w:rPr>
        <w:t xml:space="preserve">осуществляется силами и за счет </w:t>
      </w:r>
      <w:r w:rsidR="005A3B7F" w:rsidRPr="00C4584B">
        <w:rPr>
          <w:rFonts w:ascii="Tahoma" w:hAnsi="Tahoma" w:cs="Tahoma"/>
          <w:sz w:val="20"/>
        </w:rPr>
        <w:t>Поставщика</w:t>
      </w:r>
      <w:r w:rsidR="00EB2068">
        <w:rPr>
          <w:rFonts w:ascii="Tahoma" w:hAnsi="Tahoma" w:cs="Tahoma"/>
          <w:sz w:val="20"/>
        </w:rPr>
        <w:t xml:space="preserve"> </w:t>
      </w:r>
      <w:r w:rsidR="00EB2068" w:rsidRPr="00EB2068">
        <w:rPr>
          <w:rFonts w:ascii="Tahoma" w:hAnsi="Tahoma" w:cs="Tahoma"/>
          <w:sz w:val="20"/>
        </w:rPr>
        <w:t>в течение 2 часов с момента прибытия Продукции (транспортного средства) в место доставки.</w:t>
      </w:r>
    </w:p>
    <w:p w:rsidR="00D75E86" w:rsidRPr="009B0AD6" w:rsidRDefault="00E51EA1" w:rsidP="00885E27">
      <w:pPr>
        <w:pStyle w:val="a9"/>
        <w:numPr>
          <w:ilvl w:val="1"/>
          <w:numId w:val="9"/>
        </w:numPr>
        <w:tabs>
          <w:tab w:val="left" w:pos="-284"/>
          <w:tab w:val="left" w:pos="-158"/>
        </w:tabs>
        <w:spacing w:line="240" w:lineRule="auto"/>
        <w:ind w:left="0" w:firstLine="0"/>
        <w:rPr>
          <w:rFonts w:ascii="Tahoma" w:hAnsi="Tahoma" w:cs="Tahoma"/>
          <w:sz w:val="20"/>
        </w:rPr>
      </w:pPr>
      <w:r w:rsidRPr="00C4584B">
        <w:rPr>
          <w:rFonts w:ascii="Tahoma" w:hAnsi="Tahoma" w:cs="Tahoma"/>
          <w:b/>
          <w:sz w:val="20"/>
        </w:rPr>
        <w:t>Срок поставки</w:t>
      </w:r>
      <w:r w:rsidRPr="00C4584B">
        <w:rPr>
          <w:rFonts w:ascii="Tahoma" w:hAnsi="Tahoma" w:cs="Tahoma"/>
          <w:sz w:val="20"/>
        </w:rPr>
        <w:t xml:space="preserve"> </w:t>
      </w:r>
      <w:r w:rsidR="00B07D5F" w:rsidRPr="00C4584B">
        <w:rPr>
          <w:rFonts w:ascii="Tahoma" w:hAnsi="Tahoma" w:cs="Tahoma"/>
          <w:sz w:val="20"/>
        </w:rPr>
        <w:t xml:space="preserve">отдельных Партий </w:t>
      </w:r>
      <w:r w:rsidR="00D75E86" w:rsidRPr="00C4584B">
        <w:rPr>
          <w:rFonts w:ascii="Tahoma" w:hAnsi="Tahoma" w:cs="Tahoma"/>
          <w:sz w:val="20"/>
        </w:rPr>
        <w:t xml:space="preserve">Продукции устанавливается в Заявках, </w:t>
      </w:r>
      <w:r w:rsidR="00D75E86" w:rsidRPr="000F751F">
        <w:rPr>
          <w:rFonts w:ascii="Tahoma" w:hAnsi="Tahoma" w:cs="Tahoma"/>
          <w:sz w:val="20"/>
        </w:rPr>
        <w:t xml:space="preserve">направляемых </w:t>
      </w:r>
      <w:r w:rsidR="00535857">
        <w:rPr>
          <w:rFonts w:ascii="Tahoma" w:hAnsi="Tahoma" w:cs="Tahoma"/>
          <w:sz w:val="20"/>
        </w:rPr>
        <w:t xml:space="preserve">Поставщику </w:t>
      </w:r>
      <w:r w:rsidR="00D75E86" w:rsidRPr="00C4584B">
        <w:rPr>
          <w:rFonts w:ascii="Tahoma" w:hAnsi="Tahoma" w:cs="Tahoma"/>
          <w:sz w:val="20"/>
        </w:rPr>
        <w:t xml:space="preserve">от </w:t>
      </w:r>
      <w:r w:rsidR="00D75E86" w:rsidRPr="00BC5FB3">
        <w:rPr>
          <w:rFonts w:ascii="Tahoma" w:hAnsi="Tahoma" w:cs="Tahoma"/>
          <w:sz w:val="20"/>
        </w:rPr>
        <w:t xml:space="preserve">имени Покупателя. Продукция должна быть доставлена Покупателю </w:t>
      </w:r>
      <w:r w:rsidR="00D75E86" w:rsidRPr="00BC5FB3">
        <w:rPr>
          <w:rFonts w:ascii="Tahoma" w:hAnsi="Tahoma" w:cs="Tahoma"/>
          <w:sz w:val="20"/>
        </w:rPr>
        <w:lastRenderedPageBreak/>
        <w:t xml:space="preserve">(грузополучателю) в течение </w:t>
      </w:r>
      <w:r w:rsidR="00FC0A45">
        <w:rPr>
          <w:rFonts w:ascii="Tahoma" w:hAnsi="Tahoma" w:cs="Tahoma"/>
          <w:sz w:val="20"/>
        </w:rPr>
        <w:t>30</w:t>
      </w:r>
      <w:r w:rsidR="00D75E86" w:rsidRPr="00BC5FB3">
        <w:rPr>
          <w:rFonts w:ascii="Tahoma" w:hAnsi="Tahoma" w:cs="Tahoma"/>
          <w:sz w:val="20"/>
        </w:rPr>
        <w:t xml:space="preserve"> (</w:t>
      </w:r>
      <w:r w:rsidR="00FC0A45">
        <w:rPr>
          <w:rFonts w:ascii="Tahoma" w:hAnsi="Tahoma" w:cs="Tahoma"/>
          <w:sz w:val="20"/>
        </w:rPr>
        <w:t>тридцати)</w:t>
      </w:r>
      <w:r w:rsidR="00D75E86" w:rsidRPr="00BC5FB3">
        <w:rPr>
          <w:rFonts w:ascii="Tahoma" w:hAnsi="Tahoma" w:cs="Tahoma"/>
          <w:sz w:val="20"/>
        </w:rPr>
        <w:t xml:space="preserve"> календарных дней с даты получения Поставщиком Заявки, если иной срок не указан в Заявке Покупателя или не согласован</w:t>
      </w:r>
      <w:r w:rsidR="00D75E86" w:rsidRPr="00C4584B">
        <w:rPr>
          <w:rFonts w:ascii="Tahoma" w:hAnsi="Tahoma" w:cs="Tahoma"/>
          <w:sz w:val="20"/>
        </w:rPr>
        <w:t xml:space="preserve"> Сторонами. </w:t>
      </w:r>
      <w:r w:rsidR="00914B11" w:rsidRPr="00C4584B">
        <w:rPr>
          <w:rFonts w:ascii="Tahoma" w:hAnsi="Tahoma" w:cs="Tahoma"/>
          <w:color w:val="000000" w:themeColor="text1"/>
          <w:sz w:val="20"/>
        </w:rPr>
        <w:t xml:space="preserve">Полный объем Продукции по </w:t>
      </w:r>
      <w:r w:rsidR="00914B11" w:rsidRPr="003150F7">
        <w:rPr>
          <w:rFonts w:ascii="Tahoma" w:hAnsi="Tahoma" w:cs="Tahoma"/>
          <w:color w:val="000000" w:themeColor="text1"/>
          <w:sz w:val="20"/>
        </w:rPr>
        <w:t xml:space="preserve">настоящему Договору </w:t>
      </w:r>
      <w:r w:rsidR="00440A48" w:rsidRPr="003150F7">
        <w:rPr>
          <w:rFonts w:ascii="Tahoma" w:hAnsi="Tahoma" w:cs="Tahoma"/>
          <w:sz w:val="20"/>
        </w:rPr>
        <w:t xml:space="preserve">по всем Заявкам Покупателя </w:t>
      </w:r>
      <w:r w:rsidR="00914B11" w:rsidRPr="003150F7">
        <w:rPr>
          <w:rFonts w:ascii="Tahoma" w:hAnsi="Tahoma" w:cs="Tahoma"/>
          <w:color w:val="000000" w:themeColor="text1"/>
          <w:sz w:val="20"/>
        </w:rPr>
        <w:t xml:space="preserve">должен быть поставлен Поставщиком в адрес </w:t>
      </w:r>
      <w:r w:rsidR="00914B11" w:rsidRPr="000F751F">
        <w:rPr>
          <w:rFonts w:ascii="Tahoma" w:hAnsi="Tahoma" w:cs="Tahoma"/>
          <w:color w:val="000000" w:themeColor="text1"/>
          <w:sz w:val="20"/>
        </w:rPr>
        <w:t>Груз</w:t>
      </w:r>
      <w:r w:rsidR="00164CC0" w:rsidRPr="000F751F">
        <w:rPr>
          <w:rFonts w:ascii="Tahoma" w:hAnsi="Tahoma" w:cs="Tahoma"/>
          <w:color w:val="000000" w:themeColor="text1"/>
          <w:sz w:val="20"/>
        </w:rPr>
        <w:t>ополучател</w:t>
      </w:r>
      <w:r w:rsidR="000F751F" w:rsidRPr="000F751F">
        <w:rPr>
          <w:rFonts w:ascii="Tahoma" w:hAnsi="Tahoma" w:cs="Tahoma"/>
          <w:color w:val="000000" w:themeColor="text1"/>
          <w:sz w:val="20"/>
        </w:rPr>
        <w:t>я</w:t>
      </w:r>
      <w:r w:rsidR="00164CC0" w:rsidRPr="003150F7">
        <w:rPr>
          <w:rFonts w:ascii="Tahoma" w:hAnsi="Tahoma" w:cs="Tahoma"/>
          <w:color w:val="000000" w:themeColor="text1"/>
          <w:sz w:val="20"/>
        </w:rPr>
        <w:t xml:space="preserve"> в срок не </w:t>
      </w:r>
      <w:r w:rsidR="00164CC0" w:rsidRPr="009B0AD6">
        <w:rPr>
          <w:rFonts w:ascii="Tahoma" w:hAnsi="Tahoma" w:cs="Tahoma"/>
          <w:color w:val="000000" w:themeColor="text1"/>
          <w:sz w:val="20"/>
        </w:rPr>
        <w:t xml:space="preserve">позднее </w:t>
      </w:r>
      <w:r w:rsidR="008025E0" w:rsidRPr="009B0AD6">
        <w:rPr>
          <w:rFonts w:ascii="Tahoma" w:hAnsi="Tahoma" w:cs="Tahoma"/>
          <w:color w:val="000000" w:themeColor="text1"/>
          <w:sz w:val="20"/>
        </w:rPr>
        <w:t>3</w:t>
      </w:r>
      <w:r w:rsidR="00B75818">
        <w:rPr>
          <w:rFonts w:ascii="Tahoma" w:hAnsi="Tahoma" w:cs="Tahoma"/>
          <w:color w:val="000000" w:themeColor="text1"/>
          <w:sz w:val="20"/>
        </w:rPr>
        <w:t>0</w:t>
      </w:r>
      <w:r w:rsidR="008025E0" w:rsidRPr="009B0AD6">
        <w:rPr>
          <w:rFonts w:ascii="Tahoma" w:hAnsi="Tahoma" w:cs="Tahoma"/>
          <w:color w:val="000000" w:themeColor="text1"/>
          <w:sz w:val="20"/>
        </w:rPr>
        <w:t xml:space="preserve"> </w:t>
      </w:r>
      <w:r w:rsidR="00E01F39">
        <w:rPr>
          <w:rFonts w:ascii="Tahoma" w:hAnsi="Tahoma" w:cs="Tahoma"/>
          <w:color w:val="000000" w:themeColor="text1"/>
          <w:sz w:val="20"/>
        </w:rPr>
        <w:t>декабря</w:t>
      </w:r>
      <w:r w:rsidR="00914B11" w:rsidRPr="009B0AD6">
        <w:rPr>
          <w:rFonts w:ascii="Tahoma" w:hAnsi="Tahoma" w:cs="Tahoma"/>
          <w:color w:val="000000" w:themeColor="text1"/>
          <w:sz w:val="20"/>
        </w:rPr>
        <w:t xml:space="preserve"> 202</w:t>
      </w:r>
      <w:r w:rsidR="00B75818">
        <w:rPr>
          <w:rFonts w:ascii="Tahoma" w:hAnsi="Tahoma" w:cs="Tahoma"/>
          <w:color w:val="000000" w:themeColor="text1"/>
          <w:sz w:val="20"/>
        </w:rPr>
        <w:t>5</w:t>
      </w:r>
      <w:r w:rsidR="00914B11" w:rsidRPr="009B0AD6">
        <w:rPr>
          <w:rFonts w:ascii="Tahoma" w:hAnsi="Tahoma" w:cs="Tahoma"/>
          <w:color w:val="000000" w:themeColor="text1"/>
          <w:sz w:val="20"/>
        </w:rPr>
        <w:t xml:space="preserve"> года.</w:t>
      </w:r>
    </w:p>
    <w:p w:rsidR="00005389" w:rsidRPr="00C4584B" w:rsidRDefault="00005389" w:rsidP="00005389">
      <w:pPr>
        <w:pStyle w:val="a9"/>
        <w:tabs>
          <w:tab w:val="left" w:pos="-284"/>
          <w:tab w:val="left" w:pos="-158"/>
        </w:tabs>
        <w:spacing w:line="240" w:lineRule="auto"/>
        <w:ind w:left="0" w:firstLine="0"/>
        <w:rPr>
          <w:rFonts w:ascii="Tahoma" w:hAnsi="Tahoma" w:cs="Tahoma"/>
          <w:sz w:val="20"/>
        </w:rPr>
      </w:pPr>
      <w:r w:rsidRPr="009B0AD6">
        <w:rPr>
          <w:rFonts w:ascii="Tahoma" w:hAnsi="Tahoma" w:cs="Tahoma"/>
          <w:sz w:val="20"/>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E51EA1" w:rsidRPr="00C4584B" w:rsidRDefault="00E51EA1" w:rsidP="00885E27">
      <w:pPr>
        <w:pStyle w:val="a9"/>
        <w:numPr>
          <w:ilvl w:val="2"/>
          <w:numId w:val="9"/>
        </w:numPr>
        <w:tabs>
          <w:tab w:val="left" w:pos="-284"/>
          <w:tab w:val="left" w:pos="-158"/>
        </w:tabs>
        <w:spacing w:line="240" w:lineRule="auto"/>
        <w:ind w:left="0" w:firstLine="0"/>
        <w:rPr>
          <w:rFonts w:ascii="Tahoma" w:hAnsi="Tahoma" w:cs="Tahoma"/>
          <w:sz w:val="20"/>
        </w:rPr>
      </w:pPr>
      <w:r w:rsidRPr="00C4584B">
        <w:rPr>
          <w:rFonts w:ascii="Tahoma" w:hAnsi="Tahoma" w:cs="Tahoma"/>
          <w:b/>
          <w:snapToGrid w:val="0"/>
          <w:sz w:val="20"/>
          <w:lang w:eastAsia="ar-SA"/>
        </w:rPr>
        <w:t>Досрочная поставка</w:t>
      </w:r>
      <w:r w:rsidRPr="00C4584B">
        <w:rPr>
          <w:rFonts w:ascii="Tahoma" w:hAnsi="Tahoma" w:cs="Tahoma"/>
          <w:snapToGrid w:val="0"/>
          <w:sz w:val="20"/>
          <w:lang w:eastAsia="ar-SA"/>
        </w:rPr>
        <w:t xml:space="preserve">: </w:t>
      </w:r>
      <w:r w:rsidR="00F74B68" w:rsidRPr="00C4584B">
        <w:rPr>
          <w:rFonts w:ascii="Tahoma" w:hAnsi="Tahoma" w:cs="Tahoma"/>
          <w:snapToGrid w:val="0"/>
          <w:sz w:val="20"/>
          <w:lang w:eastAsia="ar-SA"/>
        </w:rPr>
        <w:t>Не применяется</w:t>
      </w:r>
      <w:r w:rsidRPr="00C4584B">
        <w:rPr>
          <w:rFonts w:ascii="Tahoma" w:hAnsi="Tahoma" w:cs="Tahoma"/>
          <w:snapToGrid w:val="0"/>
          <w:sz w:val="20"/>
          <w:lang w:eastAsia="ar-SA"/>
        </w:rPr>
        <w:t>.</w:t>
      </w:r>
    </w:p>
    <w:p w:rsidR="00E51EA1" w:rsidRPr="00C4584B" w:rsidRDefault="00E51EA1" w:rsidP="00885E27">
      <w:pPr>
        <w:numPr>
          <w:ilvl w:val="2"/>
          <w:numId w:val="9"/>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E51EA1" w:rsidRPr="00C4584B" w:rsidRDefault="00E51EA1" w:rsidP="00885E27">
      <w:pPr>
        <w:widowControl w:val="0"/>
        <w:numPr>
          <w:ilvl w:val="2"/>
          <w:numId w:val="9"/>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4584B">
        <w:rPr>
          <w:rFonts w:ascii="Tahoma" w:hAnsi="Tahoma" w:cs="Tahoma"/>
          <w:b/>
          <w:sz w:val="20"/>
          <w:szCs w:val="20"/>
        </w:rPr>
        <w:t xml:space="preserve">Приостановка исполнения Договора/поставки продукции: </w:t>
      </w:r>
      <w:r w:rsidRPr="00C4584B">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4584B">
        <w:rPr>
          <w:rFonts w:ascii="Tahoma" w:hAnsi="Tahoma" w:cs="Tahoma"/>
          <w:sz w:val="20"/>
          <w:szCs w:val="20"/>
        </w:rPr>
        <w:t xml:space="preserve">срок </w:t>
      </w:r>
      <w:r w:rsidR="00ED5FBA" w:rsidRPr="00C4584B">
        <w:rPr>
          <w:rFonts w:ascii="Tahoma" w:hAnsi="Tahoma" w:cs="Tahoma"/>
          <w:sz w:val="20"/>
          <w:szCs w:val="20"/>
        </w:rPr>
        <w:t>10</w:t>
      </w:r>
      <w:r w:rsidRPr="00C4584B">
        <w:rPr>
          <w:rFonts w:ascii="Tahoma" w:hAnsi="Tahoma" w:cs="Tahoma"/>
          <w:sz w:val="20"/>
          <w:szCs w:val="20"/>
        </w:rPr>
        <w:t xml:space="preserve"> дней.</w:t>
      </w:r>
    </w:p>
    <w:p w:rsidR="00E51EA1" w:rsidRPr="00C4584B" w:rsidRDefault="00E51EA1" w:rsidP="00885E27">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b/>
          <w:sz w:val="20"/>
          <w:szCs w:val="20"/>
          <w:lang w:eastAsia="ru-RU"/>
        </w:rPr>
        <w:t>Порядок отгрузки Продукции</w:t>
      </w:r>
      <w:r w:rsidR="00ED5FBA" w:rsidRPr="00C4584B">
        <w:rPr>
          <w:rFonts w:ascii="Tahoma" w:eastAsia="Times New Roman" w:hAnsi="Tahoma" w:cs="Tahoma"/>
          <w:sz w:val="20"/>
          <w:szCs w:val="20"/>
          <w:lang w:eastAsia="ru-RU"/>
        </w:rPr>
        <w:t>:</w:t>
      </w:r>
      <w:r w:rsidRPr="00C4584B">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ED5FBA" w:rsidRPr="00C4584B">
        <w:rPr>
          <w:rFonts w:ascii="Tahoma" w:eastAsia="Times New Roman" w:hAnsi="Tahoma" w:cs="Tahoma"/>
          <w:sz w:val="20"/>
          <w:szCs w:val="20"/>
          <w:lang w:eastAsia="ru-RU"/>
        </w:rPr>
        <w:t>2</w:t>
      </w:r>
      <w:r w:rsidR="00EE2EB7" w:rsidRPr="00C4584B">
        <w:rPr>
          <w:rFonts w:ascii="Tahoma" w:eastAsia="Times New Roman" w:hAnsi="Tahoma" w:cs="Tahoma"/>
          <w:sz w:val="20"/>
          <w:szCs w:val="20"/>
          <w:lang w:eastAsia="ru-RU"/>
        </w:rPr>
        <w:t xml:space="preserve"> (два)</w:t>
      </w:r>
      <w:r w:rsidRPr="00C4584B">
        <w:rPr>
          <w:rFonts w:ascii="Tahoma" w:eastAsia="Times New Roman" w:hAnsi="Tahoma" w:cs="Tahoma"/>
          <w:sz w:val="20"/>
          <w:szCs w:val="20"/>
          <w:lang w:eastAsia="ru-RU"/>
        </w:rPr>
        <w:t xml:space="preserve"> дн</w:t>
      </w:r>
      <w:r w:rsidR="00ED5FBA" w:rsidRPr="00C4584B">
        <w:rPr>
          <w:rFonts w:ascii="Tahoma" w:eastAsia="Times New Roman" w:hAnsi="Tahoma" w:cs="Tahoma"/>
          <w:sz w:val="20"/>
          <w:szCs w:val="20"/>
          <w:lang w:eastAsia="ru-RU"/>
        </w:rPr>
        <w:t>я</w:t>
      </w:r>
      <w:r w:rsidRPr="00C4584B">
        <w:rPr>
          <w:rFonts w:ascii="Tahoma" w:eastAsia="Times New Roman" w:hAnsi="Tahoma" w:cs="Tahoma"/>
          <w:sz w:val="20"/>
          <w:szCs w:val="20"/>
          <w:lang w:eastAsia="ru-RU"/>
        </w:rPr>
        <w:t xml:space="preserve"> до отгрузки Продукции, путем направления факсимильного (электронного) сообщения по телефону (адресу), указанному в Договоре.</w:t>
      </w:r>
    </w:p>
    <w:p w:rsidR="00E51EA1" w:rsidRPr="000F751F" w:rsidRDefault="00E51EA1" w:rsidP="00E51EA1">
      <w:pPr>
        <w:tabs>
          <w:tab w:val="left" w:pos="139"/>
        </w:tabs>
        <w:spacing w:after="0" w:line="240" w:lineRule="auto"/>
        <w:jc w:val="both"/>
        <w:rPr>
          <w:rFonts w:ascii="Tahoma" w:eastAsia="Times New Roman" w:hAnsi="Tahoma" w:cs="Tahoma"/>
          <w:sz w:val="20"/>
          <w:szCs w:val="20"/>
          <w:lang w:eastAsia="ru-RU"/>
        </w:rPr>
      </w:pPr>
      <w:r w:rsidRPr="000F751F">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E51EA1" w:rsidRPr="00C4584B" w:rsidRDefault="00E51EA1" w:rsidP="00E51EA1">
      <w:pPr>
        <w:tabs>
          <w:tab w:val="left" w:pos="139"/>
        </w:tabs>
        <w:spacing w:after="0" w:line="240" w:lineRule="auto"/>
        <w:jc w:val="both"/>
        <w:rPr>
          <w:rFonts w:ascii="Tahoma" w:eastAsia="Times New Roman" w:hAnsi="Tahoma" w:cs="Tahoma"/>
          <w:sz w:val="20"/>
          <w:szCs w:val="20"/>
          <w:lang w:eastAsia="ru-RU"/>
        </w:rPr>
      </w:pPr>
      <w:r w:rsidRPr="000F751F">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E51EA1" w:rsidRPr="00C4584B" w:rsidRDefault="00E51EA1" w:rsidP="00885E27">
      <w:pPr>
        <w:numPr>
          <w:ilvl w:val="2"/>
          <w:numId w:val="9"/>
        </w:numPr>
        <w:tabs>
          <w:tab w:val="left" w:pos="139"/>
        </w:tabs>
        <w:spacing w:after="0" w:line="240" w:lineRule="auto"/>
        <w:ind w:left="0" w:firstLine="0"/>
        <w:jc w:val="both"/>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 xml:space="preserve">Требования к упаковке. </w:t>
      </w:r>
      <w:r w:rsidR="00D851B0" w:rsidRPr="00C4584B">
        <w:rPr>
          <w:rFonts w:ascii="Tahoma" w:hAnsi="Tahoma" w:cs="Tahoma"/>
          <w:sz w:val="20"/>
        </w:rPr>
        <w:t>Упаковка должна обеспечивать полную сохранность Продукции от всякого рода повреждений при транспортировке, возможных перевалках и хранении.</w:t>
      </w:r>
    </w:p>
    <w:p w:rsidR="00E51EA1" w:rsidRPr="00C4584B" w:rsidRDefault="00E51EA1" w:rsidP="00885E27">
      <w:pPr>
        <w:numPr>
          <w:ilvl w:val="2"/>
          <w:numId w:val="9"/>
        </w:numPr>
        <w:tabs>
          <w:tab w:val="left" w:pos="139"/>
        </w:tabs>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b/>
          <w:sz w:val="20"/>
          <w:szCs w:val="20"/>
          <w:lang w:eastAsia="ru-RU"/>
        </w:rPr>
        <w:t>Способ поставки.</w:t>
      </w:r>
      <w:r w:rsidRPr="00C4584B">
        <w:rPr>
          <w:rFonts w:ascii="Tahoma" w:eastAsia="Times New Roman" w:hAnsi="Tahoma" w:cs="Tahoma"/>
          <w:sz w:val="20"/>
          <w:szCs w:val="20"/>
          <w:lang w:eastAsia="ru-RU"/>
        </w:rPr>
        <w:t xml:space="preserve"> </w:t>
      </w:r>
      <w:r w:rsidR="001D53EE" w:rsidRPr="00C4584B">
        <w:rPr>
          <w:rFonts w:ascii="Tahoma" w:eastAsia="Times New Roman" w:hAnsi="Tahoma" w:cs="Tahoma"/>
          <w:sz w:val="20"/>
          <w:szCs w:val="20"/>
          <w:lang w:eastAsia="ru-RU"/>
        </w:rPr>
        <w:t xml:space="preserve"> </w:t>
      </w:r>
      <w:r w:rsidR="00B74488" w:rsidRPr="00C4584B">
        <w:rPr>
          <w:rFonts w:ascii="Tahoma" w:eastAsia="Times New Roman" w:hAnsi="Tahoma" w:cs="Tahoma"/>
          <w:sz w:val="20"/>
          <w:szCs w:val="20"/>
          <w:lang w:eastAsia="ru-RU"/>
        </w:rPr>
        <w:t xml:space="preserve">Доставка Продукции определяется Поставщиком самостоятельно исходя из специфики Продукции. </w:t>
      </w:r>
    </w:p>
    <w:p w:rsidR="00E51EA1" w:rsidRPr="00C4584B" w:rsidRDefault="00E51EA1" w:rsidP="00885E27">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b/>
          <w:sz w:val="20"/>
          <w:szCs w:val="20"/>
          <w:lang w:eastAsia="ru-RU"/>
        </w:rPr>
        <w:t>Сопроводительные документы.</w:t>
      </w:r>
      <w:r w:rsidRPr="00C4584B">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Оригинал упаковочного листа на каждое отгруженное место;</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Заверенная Копия, либо Оригинал сертификата качества завода-изготовителя;</w:t>
      </w:r>
    </w:p>
    <w:p w:rsidR="00005389" w:rsidRPr="00C4584B" w:rsidRDefault="00005389" w:rsidP="00440A48">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Оригинал товарной накладной унифицированной формы ТОРГ-12 </w:t>
      </w:r>
      <w:r w:rsidR="00440A48">
        <w:rPr>
          <w:rFonts w:ascii="Tahoma" w:eastAsia="Times New Roman" w:hAnsi="Tahoma" w:cs="Tahoma"/>
          <w:sz w:val="20"/>
          <w:szCs w:val="20"/>
          <w:lang w:eastAsia="ru-RU"/>
        </w:rPr>
        <w:t xml:space="preserve">или </w:t>
      </w:r>
      <w:r w:rsidR="00440A48" w:rsidRPr="00440A48">
        <w:rPr>
          <w:rFonts w:ascii="Tahoma" w:eastAsia="Times New Roman" w:hAnsi="Tahoma" w:cs="Tahoma"/>
          <w:sz w:val="20"/>
          <w:szCs w:val="20"/>
          <w:lang w:eastAsia="ru-RU"/>
        </w:rPr>
        <w:t xml:space="preserve">универсальный передаточный документ </w:t>
      </w:r>
      <w:r w:rsidR="00440A48">
        <w:rPr>
          <w:rFonts w:ascii="Tahoma" w:eastAsia="Times New Roman" w:hAnsi="Tahoma" w:cs="Tahoma"/>
          <w:sz w:val="20"/>
          <w:szCs w:val="20"/>
          <w:lang w:eastAsia="ru-RU"/>
        </w:rPr>
        <w:t xml:space="preserve">(УПД) </w:t>
      </w:r>
      <w:r w:rsidRPr="00C4584B">
        <w:rPr>
          <w:rFonts w:ascii="Tahoma" w:eastAsia="Times New Roman" w:hAnsi="Tahoma" w:cs="Tahoma"/>
          <w:sz w:val="20"/>
          <w:szCs w:val="20"/>
          <w:lang w:eastAsia="ru-RU"/>
        </w:rPr>
        <w:t>– 2 (два) экземпляра;</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Оригинал паспорта</w:t>
      </w:r>
      <w:r w:rsidR="00440A48">
        <w:rPr>
          <w:rFonts w:ascii="Tahoma" w:eastAsia="Times New Roman" w:hAnsi="Tahoma" w:cs="Tahoma"/>
          <w:sz w:val="20"/>
          <w:szCs w:val="20"/>
          <w:lang w:eastAsia="ru-RU"/>
        </w:rPr>
        <w:t xml:space="preserve"> (формуляра)</w:t>
      </w:r>
      <w:r w:rsidRPr="00C4584B">
        <w:rPr>
          <w:rFonts w:ascii="Tahoma" w:eastAsia="Times New Roman" w:hAnsi="Tahoma" w:cs="Tahoma"/>
          <w:sz w:val="20"/>
          <w:szCs w:val="20"/>
          <w:lang w:eastAsia="ru-RU"/>
        </w:rPr>
        <w:t xml:space="preserve"> изготовителя на поставляемую Продукцию;</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Заверенную копию/оригинал свидетельства о происхождении Продукции;</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Разрешение на применение Продукции, попадающей под действие Федерального Закона от 21.07.1997 г. N 116-ФЗ «О промышленной безопасности опасных производственных объектов» передается Покупателю однократно, одновременно с передачей первой партии Продукции;</w:t>
      </w:r>
    </w:p>
    <w:p w:rsidR="00B9550C" w:rsidRPr="00C4584B" w:rsidRDefault="00B9550C"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Перечень отгружаемой продукции с указанием тип</w:t>
      </w:r>
      <w:r w:rsidR="00516761" w:rsidRPr="00C4584B">
        <w:rPr>
          <w:rFonts w:ascii="Tahoma" w:eastAsia="Times New Roman" w:hAnsi="Tahoma" w:cs="Tahoma"/>
          <w:sz w:val="20"/>
          <w:szCs w:val="20"/>
          <w:lang w:eastAsia="ru-RU"/>
        </w:rPr>
        <w:t>а</w:t>
      </w:r>
      <w:r w:rsidRPr="00C4584B">
        <w:rPr>
          <w:rFonts w:ascii="Tahoma" w:eastAsia="Times New Roman" w:hAnsi="Tahoma" w:cs="Tahoma"/>
          <w:sz w:val="20"/>
          <w:szCs w:val="20"/>
          <w:lang w:eastAsia="ru-RU"/>
        </w:rPr>
        <w:t>, серийного номера, даты выпуска, даты п</w:t>
      </w:r>
      <w:r w:rsidR="00AA3A45">
        <w:rPr>
          <w:rFonts w:ascii="Tahoma" w:eastAsia="Times New Roman" w:hAnsi="Tahoma" w:cs="Tahoma"/>
          <w:sz w:val="20"/>
          <w:szCs w:val="20"/>
          <w:lang w:eastAsia="ru-RU"/>
        </w:rPr>
        <w:t xml:space="preserve">оверки и другой информации. </w:t>
      </w:r>
      <w:r w:rsidR="00516761" w:rsidRPr="00C4584B">
        <w:rPr>
          <w:rFonts w:ascii="Tahoma" w:eastAsia="Times New Roman" w:hAnsi="Tahoma" w:cs="Tahoma"/>
          <w:sz w:val="20"/>
          <w:szCs w:val="20"/>
          <w:lang w:eastAsia="ru-RU"/>
        </w:rPr>
        <w:t>(Форма предоставления информации дополнительно согласуется с Покупателем)</w:t>
      </w:r>
      <w:r w:rsidR="00AA3A45">
        <w:rPr>
          <w:rFonts w:ascii="Tahoma" w:eastAsia="Times New Roman" w:hAnsi="Tahoma" w:cs="Tahoma"/>
          <w:sz w:val="20"/>
          <w:szCs w:val="20"/>
          <w:lang w:eastAsia="ru-RU"/>
        </w:rPr>
        <w:t>;</w:t>
      </w:r>
    </w:p>
    <w:p w:rsidR="00005389" w:rsidRPr="00C4584B" w:rsidRDefault="00005389" w:rsidP="00005389">
      <w:pPr>
        <w:widowControl w:val="0"/>
        <w:numPr>
          <w:ilvl w:val="0"/>
          <w:numId w:val="3"/>
        </w:numPr>
        <w:tabs>
          <w:tab w:val="left" w:pos="-142"/>
          <w:tab w:val="left" w:pos="139"/>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иную документацию, необходимую для использования Продукции.</w:t>
      </w:r>
    </w:p>
    <w:p w:rsidR="00E51EA1" w:rsidRPr="00C4584B" w:rsidRDefault="00E51EA1" w:rsidP="00885E27">
      <w:pPr>
        <w:pStyle w:val="a9"/>
        <w:widowControl w:val="0"/>
        <w:numPr>
          <w:ilvl w:val="1"/>
          <w:numId w:val="9"/>
        </w:numPr>
        <w:tabs>
          <w:tab w:val="left" w:pos="139"/>
          <w:tab w:val="left" w:pos="567"/>
        </w:tabs>
        <w:spacing w:line="240" w:lineRule="auto"/>
        <w:ind w:left="0" w:firstLine="0"/>
        <w:rPr>
          <w:rFonts w:ascii="Tahoma" w:hAnsi="Tahoma" w:cs="Tahoma"/>
          <w:sz w:val="20"/>
        </w:rPr>
      </w:pPr>
      <w:r w:rsidRPr="00C4584B">
        <w:rPr>
          <w:rFonts w:ascii="Tahoma" w:hAnsi="Tahoma" w:cs="Tahoma"/>
          <w:b/>
          <w:sz w:val="20"/>
        </w:rPr>
        <w:t xml:space="preserve">Приемка Продукции по количеству </w:t>
      </w:r>
      <w:r w:rsidRPr="00C4584B">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DB1128" w:rsidRPr="00C4584B">
        <w:rPr>
          <w:rFonts w:ascii="Tahoma" w:hAnsi="Tahoma" w:cs="Tahoma"/>
          <w:sz w:val="20"/>
        </w:rPr>
        <w:t>2</w:t>
      </w:r>
      <w:r w:rsidRPr="00C4584B">
        <w:rPr>
          <w:rFonts w:ascii="Tahoma" w:hAnsi="Tahoma" w:cs="Tahoma"/>
          <w:sz w:val="20"/>
        </w:rPr>
        <w:t xml:space="preserve"> (</w:t>
      </w:r>
      <w:r w:rsidR="00DB1128" w:rsidRPr="00C4584B">
        <w:rPr>
          <w:rFonts w:ascii="Tahoma" w:hAnsi="Tahoma" w:cs="Tahoma"/>
          <w:sz w:val="20"/>
        </w:rPr>
        <w:t>двух</w:t>
      </w:r>
      <w:r w:rsidRPr="00C4584B">
        <w:rPr>
          <w:rFonts w:ascii="Tahoma" w:hAnsi="Tahoma" w:cs="Tahoma"/>
          <w:sz w:val="20"/>
        </w:rPr>
        <w:t>) рабочих дней с момента передачи Продукции Покупателю в соответствии с условиями поставки (п.2.1.</w:t>
      </w:r>
      <w:r w:rsidR="00D10F11">
        <w:rPr>
          <w:rFonts w:ascii="Tahoma" w:hAnsi="Tahoma" w:cs="Tahoma"/>
          <w:sz w:val="20"/>
        </w:rPr>
        <w:t>, п.2.4.</w:t>
      </w:r>
      <w:r w:rsidR="00824B8B" w:rsidRPr="00C4584B">
        <w:rPr>
          <w:rFonts w:ascii="Tahoma" w:hAnsi="Tahoma" w:cs="Tahoma"/>
          <w:sz w:val="20"/>
        </w:rPr>
        <w:t xml:space="preserve"> </w:t>
      </w:r>
      <w:r w:rsidRPr="00C4584B">
        <w:rPr>
          <w:rFonts w:ascii="Tahoma" w:hAnsi="Tahoma" w:cs="Tahoma"/>
          <w:sz w:val="20"/>
        </w:rPr>
        <w:t>Договора). Подтверждением факта приемки является подписание товарной накладной (форма ТОРГ-12)</w:t>
      </w:r>
      <w:r w:rsidR="00D10F11">
        <w:rPr>
          <w:rFonts w:ascii="Tahoma" w:hAnsi="Tahoma" w:cs="Tahoma"/>
          <w:sz w:val="20"/>
        </w:rPr>
        <w:t xml:space="preserve"> или УПД</w:t>
      </w:r>
      <w:r w:rsidR="007D5D47" w:rsidRPr="00C4584B">
        <w:rPr>
          <w:rFonts w:ascii="Tahoma" w:hAnsi="Tahoma" w:cs="Tahoma"/>
          <w:sz w:val="20"/>
        </w:rPr>
        <w:t>.</w:t>
      </w:r>
    </w:p>
    <w:p w:rsidR="00E51EA1" w:rsidRPr="00C4584B" w:rsidRDefault="00E51EA1" w:rsidP="00E51EA1">
      <w:pPr>
        <w:pStyle w:val="a9"/>
        <w:widowControl w:val="0"/>
        <w:tabs>
          <w:tab w:val="left" w:pos="139"/>
          <w:tab w:val="left" w:pos="567"/>
        </w:tabs>
        <w:spacing w:line="240" w:lineRule="auto"/>
        <w:ind w:left="0" w:firstLine="0"/>
        <w:rPr>
          <w:rFonts w:ascii="Tahoma" w:hAnsi="Tahoma" w:cs="Tahoma"/>
          <w:sz w:val="20"/>
        </w:rPr>
      </w:pPr>
      <w:r w:rsidRPr="00C4584B">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E51EA1" w:rsidRPr="00C4584B" w:rsidRDefault="00E51EA1" w:rsidP="00E51EA1">
      <w:pPr>
        <w:pStyle w:val="a9"/>
        <w:widowControl w:val="0"/>
        <w:tabs>
          <w:tab w:val="left" w:pos="139"/>
          <w:tab w:val="left" w:pos="567"/>
        </w:tabs>
        <w:spacing w:line="240" w:lineRule="auto"/>
        <w:ind w:left="0" w:firstLine="0"/>
        <w:rPr>
          <w:rFonts w:ascii="Tahoma" w:hAnsi="Tahoma" w:cs="Tahoma"/>
          <w:sz w:val="20"/>
        </w:rPr>
      </w:pPr>
      <w:r w:rsidRPr="00C4584B">
        <w:rPr>
          <w:rFonts w:ascii="Tahoma" w:hAnsi="Tahoma" w:cs="Tahoma"/>
          <w:sz w:val="20"/>
        </w:rPr>
        <w:t xml:space="preserve">Поставщик, допустивший недопоставку Продукции или некомплектность поставленной Продукции, обязан восполнить недопоставку в течение </w:t>
      </w:r>
      <w:r w:rsidR="007D5D47" w:rsidRPr="00C4584B">
        <w:rPr>
          <w:rFonts w:ascii="Tahoma" w:hAnsi="Tahoma" w:cs="Tahoma"/>
          <w:sz w:val="20"/>
        </w:rPr>
        <w:t>5</w:t>
      </w:r>
      <w:r w:rsidRPr="00C4584B">
        <w:rPr>
          <w:rFonts w:ascii="Tahoma" w:hAnsi="Tahoma" w:cs="Tahoma"/>
          <w:sz w:val="20"/>
        </w:rPr>
        <w:t xml:space="preserve"> (</w:t>
      </w:r>
      <w:r w:rsidR="007D5D47" w:rsidRPr="00C4584B">
        <w:rPr>
          <w:rFonts w:ascii="Tahoma" w:hAnsi="Tahoma" w:cs="Tahoma"/>
          <w:sz w:val="20"/>
        </w:rPr>
        <w:t>пяти</w:t>
      </w:r>
      <w:r w:rsidRPr="00C4584B">
        <w:rPr>
          <w:rFonts w:ascii="Tahoma" w:hAnsi="Tahoma" w:cs="Tahoma"/>
          <w:sz w:val="20"/>
        </w:rPr>
        <w:t>) календарных дней с даты поставки, если иные условия допоставки не указаны Покупателем.</w:t>
      </w:r>
    </w:p>
    <w:p w:rsidR="00E51EA1" w:rsidRPr="00C4584B" w:rsidRDefault="00E51EA1" w:rsidP="00885E27">
      <w:pPr>
        <w:pStyle w:val="a9"/>
        <w:widowControl w:val="0"/>
        <w:numPr>
          <w:ilvl w:val="2"/>
          <w:numId w:val="9"/>
        </w:numPr>
        <w:tabs>
          <w:tab w:val="left" w:pos="139"/>
          <w:tab w:val="left" w:pos="567"/>
        </w:tabs>
        <w:spacing w:line="240" w:lineRule="auto"/>
        <w:ind w:left="0" w:firstLine="0"/>
        <w:rPr>
          <w:rFonts w:ascii="Tahoma" w:hAnsi="Tahoma" w:cs="Tahoma"/>
          <w:sz w:val="20"/>
        </w:rPr>
      </w:pPr>
      <w:r w:rsidRPr="00C4584B">
        <w:rPr>
          <w:rFonts w:ascii="Tahoma" w:hAnsi="Tahoma" w:cs="Tahoma"/>
          <w:b/>
          <w:sz w:val="20"/>
        </w:rPr>
        <w:t xml:space="preserve">Приемка Продукции по качеству </w:t>
      </w:r>
      <w:r w:rsidRPr="00C4584B">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E51EA1" w:rsidRPr="00C4584B" w:rsidRDefault="00E51EA1" w:rsidP="00885E27">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b/>
          <w:sz w:val="20"/>
          <w:szCs w:val="20"/>
          <w:lang w:eastAsia="ru-RU"/>
        </w:rPr>
        <w:lastRenderedPageBreak/>
        <w:t>Датой поставки Продукции и датой приемки Продукции</w:t>
      </w:r>
      <w:r w:rsidRPr="00C4584B">
        <w:rPr>
          <w:rFonts w:ascii="Tahoma" w:eastAsia="Times New Roman" w:hAnsi="Tahoma" w:cs="Tahoma"/>
          <w:sz w:val="20"/>
          <w:szCs w:val="20"/>
          <w:lang w:eastAsia="ru-RU"/>
        </w:rPr>
        <w:t xml:space="preserve"> является дата подписания товарной накладной (форма ТОРГ-12)</w:t>
      </w:r>
      <w:r w:rsidR="007D5D47" w:rsidRPr="00C4584B">
        <w:rPr>
          <w:rFonts w:ascii="Tahoma" w:eastAsia="Times New Roman" w:hAnsi="Tahoma" w:cs="Tahoma"/>
          <w:sz w:val="20"/>
          <w:szCs w:val="20"/>
          <w:lang w:eastAsia="ru-RU"/>
        </w:rPr>
        <w:t xml:space="preserve"> </w:t>
      </w:r>
      <w:r w:rsidR="00BC5FB3">
        <w:rPr>
          <w:rFonts w:ascii="Tahoma" w:eastAsia="Times New Roman" w:hAnsi="Tahoma" w:cs="Tahoma"/>
          <w:sz w:val="20"/>
          <w:szCs w:val="20"/>
          <w:lang w:eastAsia="ru-RU"/>
        </w:rPr>
        <w:t xml:space="preserve">или </w:t>
      </w:r>
      <w:r w:rsidR="00BC5FB3" w:rsidRPr="00440A48">
        <w:rPr>
          <w:rFonts w:ascii="Tahoma" w:eastAsia="Times New Roman" w:hAnsi="Tahoma" w:cs="Tahoma"/>
          <w:sz w:val="20"/>
          <w:szCs w:val="20"/>
          <w:lang w:eastAsia="ru-RU"/>
        </w:rPr>
        <w:t>универсальн</w:t>
      </w:r>
      <w:r w:rsidR="00BC5FB3">
        <w:rPr>
          <w:rFonts w:ascii="Tahoma" w:eastAsia="Times New Roman" w:hAnsi="Tahoma" w:cs="Tahoma"/>
          <w:sz w:val="20"/>
          <w:szCs w:val="20"/>
          <w:lang w:eastAsia="ru-RU"/>
        </w:rPr>
        <w:t>ого</w:t>
      </w:r>
      <w:r w:rsidR="00BC5FB3" w:rsidRPr="00440A48">
        <w:rPr>
          <w:rFonts w:ascii="Tahoma" w:eastAsia="Times New Roman" w:hAnsi="Tahoma" w:cs="Tahoma"/>
          <w:sz w:val="20"/>
          <w:szCs w:val="20"/>
          <w:lang w:eastAsia="ru-RU"/>
        </w:rPr>
        <w:t xml:space="preserve"> передаточн</w:t>
      </w:r>
      <w:r w:rsidR="00BC5FB3">
        <w:rPr>
          <w:rFonts w:ascii="Tahoma" w:eastAsia="Times New Roman" w:hAnsi="Tahoma" w:cs="Tahoma"/>
          <w:sz w:val="20"/>
          <w:szCs w:val="20"/>
          <w:lang w:eastAsia="ru-RU"/>
        </w:rPr>
        <w:t>ого</w:t>
      </w:r>
      <w:r w:rsidR="00BC5FB3" w:rsidRPr="00440A48">
        <w:rPr>
          <w:rFonts w:ascii="Tahoma" w:eastAsia="Times New Roman" w:hAnsi="Tahoma" w:cs="Tahoma"/>
          <w:sz w:val="20"/>
          <w:szCs w:val="20"/>
          <w:lang w:eastAsia="ru-RU"/>
        </w:rPr>
        <w:t xml:space="preserve"> документ</w:t>
      </w:r>
      <w:r w:rsidR="00BC5FB3">
        <w:rPr>
          <w:rFonts w:ascii="Tahoma" w:eastAsia="Times New Roman" w:hAnsi="Tahoma" w:cs="Tahoma"/>
          <w:sz w:val="20"/>
          <w:szCs w:val="20"/>
          <w:lang w:eastAsia="ru-RU"/>
        </w:rPr>
        <w:t>а</w:t>
      </w:r>
      <w:r w:rsidR="00BC5FB3" w:rsidRPr="00440A48">
        <w:rPr>
          <w:rFonts w:ascii="Tahoma" w:eastAsia="Times New Roman" w:hAnsi="Tahoma" w:cs="Tahoma"/>
          <w:sz w:val="20"/>
          <w:szCs w:val="20"/>
          <w:lang w:eastAsia="ru-RU"/>
        </w:rPr>
        <w:t xml:space="preserve"> </w:t>
      </w:r>
      <w:r w:rsidR="00BC5FB3">
        <w:rPr>
          <w:rFonts w:ascii="Tahoma" w:eastAsia="Times New Roman" w:hAnsi="Tahoma" w:cs="Tahoma"/>
          <w:sz w:val="20"/>
          <w:szCs w:val="20"/>
          <w:lang w:eastAsia="ru-RU"/>
        </w:rPr>
        <w:t xml:space="preserve">(УПД) </w:t>
      </w:r>
      <w:r w:rsidRPr="00C4584B">
        <w:rPr>
          <w:rFonts w:ascii="Tahoma" w:eastAsia="Times New Roman" w:hAnsi="Tahoma" w:cs="Tahoma"/>
          <w:sz w:val="20"/>
          <w:szCs w:val="20"/>
          <w:lang w:eastAsia="ru-RU"/>
        </w:rPr>
        <w:t>уполномоченными представителями Сторон.</w:t>
      </w:r>
    </w:p>
    <w:p w:rsidR="00E51EA1" w:rsidRPr="009B0AD6" w:rsidRDefault="00E51EA1" w:rsidP="00885E27">
      <w:pPr>
        <w:numPr>
          <w:ilvl w:val="1"/>
          <w:numId w:val="9"/>
        </w:numPr>
        <w:tabs>
          <w:tab w:val="left" w:pos="139"/>
        </w:tabs>
        <w:spacing w:after="0" w:line="240" w:lineRule="auto"/>
        <w:ind w:left="0" w:firstLine="0"/>
        <w:jc w:val="both"/>
        <w:rPr>
          <w:rFonts w:ascii="Tahoma" w:eastAsia="Times New Roman" w:hAnsi="Tahoma" w:cs="Tahoma"/>
          <w:sz w:val="20"/>
          <w:szCs w:val="20"/>
          <w:lang w:eastAsia="ru-RU"/>
        </w:rPr>
      </w:pPr>
      <w:r w:rsidRPr="00C4584B">
        <w:rPr>
          <w:rFonts w:ascii="Tahoma" w:hAnsi="Tahoma" w:cs="Tahoma"/>
          <w:b/>
          <w:sz w:val="20"/>
          <w:szCs w:val="20"/>
        </w:rPr>
        <w:t>Право собственности</w:t>
      </w:r>
      <w:r w:rsidRPr="00C4584B">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w:t>
      </w:r>
      <w:r w:rsidRPr="009B0AD6">
        <w:rPr>
          <w:rFonts w:ascii="Tahoma" w:hAnsi="Tahoma" w:cs="Tahoma"/>
          <w:sz w:val="20"/>
          <w:szCs w:val="20"/>
        </w:rPr>
        <w:t>подписания Сторонами товарной накладной (форма ТОРГ-12</w:t>
      </w:r>
      <w:r w:rsidR="001C728D" w:rsidRPr="009B0AD6">
        <w:rPr>
          <w:rFonts w:ascii="Tahoma" w:hAnsi="Tahoma" w:cs="Tahoma"/>
          <w:sz w:val="20"/>
          <w:szCs w:val="20"/>
        </w:rPr>
        <w:t>)</w:t>
      </w:r>
      <w:r w:rsidR="00D9489D" w:rsidRPr="009B0AD6">
        <w:rPr>
          <w:rFonts w:ascii="Tahoma" w:hAnsi="Tahoma" w:cs="Tahoma"/>
          <w:sz w:val="20"/>
          <w:szCs w:val="20"/>
        </w:rPr>
        <w:t>/УПД</w:t>
      </w:r>
      <w:r w:rsidRPr="009B0AD6">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FA738C" w:rsidRPr="009B0AD6" w:rsidRDefault="00FA738C" w:rsidP="00885E27">
      <w:pPr>
        <w:pStyle w:val="a9"/>
        <w:widowControl w:val="0"/>
        <w:numPr>
          <w:ilvl w:val="1"/>
          <w:numId w:val="9"/>
        </w:numPr>
        <w:spacing w:after="120" w:line="240" w:lineRule="auto"/>
        <w:ind w:left="0" w:firstLine="0"/>
        <w:rPr>
          <w:rFonts w:ascii="Tahoma" w:hAnsi="Tahoma" w:cs="Tahoma"/>
          <w:color w:val="000000" w:themeColor="text1"/>
          <w:sz w:val="20"/>
        </w:rPr>
      </w:pPr>
      <w:r w:rsidRPr="009B0AD6">
        <w:rPr>
          <w:rFonts w:ascii="Tahoma" w:hAnsi="Tahoma" w:cs="Tahoma"/>
          <w:sz w:val="20"/>
        </w:rPr>
        <w:t xml:space="preserve">Фотосъемка и/или видеосъёмка, аудиозапись (в т.ч. с использованием мобильных </w:t>
      </w:r>
      <w:r w:rsidRPr="009B0AD6">
        <w:rPr>
          <w:rFonts w:ascii="Tahoma" w:eastAsia="Calibri" w:hAnsi="Tahoma" w:cs="Tahoma"/>
          <w:sz w:val="20"/>
          <w:lang w:eastAsia="en-US"/>
        </w:rPr>
        <w:t>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w:t>
      </w:r>
      <w:r w:rsidRPr="009B0AD6">
        <w:rPr>
          <w:rFonts w:ascii="Tahoma" w:hAnsi="Tahoma" w:cs="Tahoma"/>
          <w:sz w:val="20"/>
        </w:rPr>
        <w:t xml:space="preserve"> за соблюдение ими указанного запрета.</w:t>
      </w:r>
    </w:p>
    <w:p w:rsidR="00D10F11" w:rsidRPr="00C4584B" w:rsidRDefault="007C5A3C" w:rsidP="00D10F11">
      <w:pPr>
        <w:tabs>
          <w:tab w:val="left" w:pos="139"/>
        </w:tabs>
        <w:spacing w:after="0" w:line="240" w:lineRule="auto"/>
        <w:jc w:val="both"/>
        <w:rPr>
          <w:rFonts w:ascii="Tahoma" w:eastAsia="Times New Roman" w:hAnsi="Tahoma" w:cs="Tahoma"/>
          <w:sz w:val="20"/>
          <w:szCs w:val="20"/>
          <w:lang w:eastAsia="ru-RU"/>
        </w:rPr>
      </w:pPr>
      <w:r>
        <w:rPr>
          <w:rFonts w:ascii="Tahoma" w:hAnsi="Tahoma" w:cs="Tahoma"/>
          <w:color w:val="FF0000"/>
          <w:sz w:val="20"/>
          <w:szCs w:val="20"/>
        </w:rPr>
        <w:t xml:space="preserve"> </w:t>
      </w:r>
      <w:bookmarkStart w:id="1" w:name="_GoBack"/>
      <w:bookmarkEnd w:id="1"/>
    </w:p>
    <w:p w:rsidR="00E51EA1" w:rsidRPr="00C4584B" w:rsidRDefault="00FE2558"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 xml:space="preserve">Статья 3. </w:t>
      </w:r>
      <w:r w:rsidR="00E51EA1" w:rsidRPr="00C4584B">
        <w:rPr>
          <w:rFonts w:ascii="Tahoma" w:hAnsi="Tahoma" w:cs="Tahoma"/>
          <w:b/>
          <w:iCs/>
          <w:sz w:val="20"/>
          <w:szCs w:val="20"/>
        </w:rPr>
        <w:t>Цена Договора и порядок расчетов</w:t>
      </w:r>
    </w:p>
    <w:p w:rsidR="00F50DDA" w:rsidRPr="000863C9" w:rsidRDefault="00F50DDA" w:rsidP="000863C9">
      <w:pPr>
        <w:numPr>
          <w:ilvl w:val="1"/>
          <w:numId w:val="18"/>
        </w:numPr>
        <w:spacing w:after="0" w:line="240" w:lineRule="auto"/>
        <w:ind w:left="0" w:firstLine="284"/>
        <w:contextualSpacing/>
        <w:jc w:val="both"/>
        <w:rPr>
          <w:rFonts w:ascii="Tahoma" w:eastAsia="Times New Roman" w:hAnsi="Tahoma" w:cs="Tahoma"/>
          <w:sz w:val="20"/>
          <w:szCs w:val="20"/>
          <w:lang w:eastAsia="ru-RU"/>
        </w:rPr>
      </w:pPr>
      <w:bookmarkStart w:id="2" w:name="_Ref282759625"/>
      <w:r w:rsidRPr="000863C9">
        <w:rPr>
          <w:rFonts w:ascii="Tahoma" w:eastAsia="Times New Roman" w:hAnsi="Tahoma" w:cs="Tahoma"/>
          <w:sz w:val="20"/>
          <w:szCs w:val="20"/>
          <w:lang w:eastAsia="ru-RU"/>
        </w:rPr>
        <w:t xml:space="preserve">Максимальная цена Договора (Стоимость Продукции) составляет </w:t>
      </w:r>
      <w:r w:rsidR="000863C9" w:rsidRPr="000863C9">
        <w:rPr>
          <w:rFonts w:ascii="Tahoma" w:eastAsia="Times New Roman" w:hAnsi="Tahoma" w:cs="Tahoma"/>
          <w:sz w:val="20"/>
          <w:szCs w:val="20"/>
          <w:lang w:eastAsia="ru-RU"/>
        </w:rPr>
        <w:t>742 770,00</w:t>
      </w:r>
      <w:r w:rsidR="00EB2068" w:rsidRPr="000863C9">
        <w:rPr>
          <w:rFonts w:ascii="Tahoma" w:eastAsia="Times New Roman" w:hAnsi="Tahoma" w:cs="Tahoma"/>
          <w:sz w:val="20"/>
          <w:szCs w:val="20"/>
          <w:lang w:eastAsia="ru-RU"/>
        </w:rPr>
        <w:t xml:space="preserve"> (</w:t>
      </w:r>
      <w:r w:rsidR="000863C9" w:rsidRPr="000863C9">
        <w:rPr>
          <w:rFonts w:ascii="Tahoma" w:eastAsia="Times New Roman" w:hAnsi="Tahoma" w:cs="Tahoma"/>
          <w:sz w:val="20"/>
          <w:szCs w:val="20"/>
          <w:lang w:eastAsia="ru-RU"/>
        </w:rPr>
        <w:t>Семьсот сорок две тысячи семьсот семьдесят</w:t>
      </w:r>
      <w:r w:rsidR="00EB2068" w:rsidRPr="000863C9">
        <w:rPr>
          <w:rFonts w:ascii="Tahoma" w:eastAsia="Times New Roman" w:hAnsi="Tahoma" w:cs="Tahoma"/>
          <w:sz w:val="20"/>
          <w:szCs w:val="20"/>
          <w:lang w:eastAsia="ru-RU"/>
        </w:rPr>
        <w:t>) рубл</w:t>
      </w:r>
      <w:r w:rsidR="000863C9" w:rsidRPr="000863C9">
        <w:rPr>
          <w:rFonts w:ascii="Tahoma" w:eastAsia="Times New Roman" w:hAnsi="Tahoma" w:cs="Tahoma"/>
          <w:sz w:val="20"/>
          <w:szCs w:val="20"/>
          <w:lang w:eastAsia="ru-RU"/>
        </w:rPr>
        <w:t>ей</w:t>
      </w:r>
      <w:r w:rsidRPr="000863C9">
        <w:rPr>
          <w:rFonts w:ascii="Tahoma" w:eastAsia="Times New Roman" w:hAnsi="Tahoma" w:cs="Tahoma"/>
          <w:sz w:val="20"/>
          <w:szCs w:val="20"/>
          <w:lang w:eastAsia="ru-RU"/>
        </w:rPr>
        <w:t xml:space="preserve">, </w:t>
      </w:r>
      <w:r w:rsidR="00EB2068" w:rsidRPr="000863C9">
        <w:rPr>
          <w:rFonts w:ascii="Tahoma" w:eastAsia="Times New Roman" w:hAnsi="Tahoma" w:cs="Tahoma"/>
          <w:sz w:val="20"/>
          <w:szCs w:val="20"/>
          <w:lang w:eastAsia="ru-RU"/>
        </w:rPr>
        <w:t xml:space="preserve">в т.ч. НДС РФ по ставке </w:t>
      </w:r>
      <w:r w:rsidR="00EE63AE" w:rsidRPr="000863C9">
        <w:rPr>
          <w:rFonts w:ascii="Tahoma" w:eastAsia="Times New Roman" w:hAnsi="Tahoma" w:cs="Tahoma"/>
          <w:sz w:val="20"/>
          <w:szCs w:val="20"/>
          <w:lang w:eastAsia="ru-RU"/>
        </w:rPr>
        <w:t xml:space="preserve">20% – </w:t>
      </w:r>
      <w:r w:rsidR="000863C9" w:rsidRPr="000863C9">
        <w:rPr>
          <w:rFonts w:ascii="Tahoma" w:eastAsia="Times New Roman" w:hAnsi="Tahoma" w:cs="Tahoma"/>
          <w:sz w:val="20"/>
          <w:szCs w:val="20"/>
          <w:lang w:eastAsia="ru-RU"/>
        </w:rPr>
        <w:t xml:space="preserve">123 795,00 </w:t>
      </w:r>
      <w:r w:rsidR="00EB2068" w:rsidRPr="000863C9">
        <w:rPr>
          <w:rFonts w:ascii="Tahoma" w:eastAsia="Times New Roman" w:hAnsi="Tahoma" w:cs="Tahoma"/>
          <w:sz w:val="20"/>
          <w:szCs w:val="20"/>
          <w:lang w:eastAsia="ru-RU"/>
        </w:rPr>
        <w:t>(</w:t>
      </w:r>
      <w:r w:rsidR="000863C9" w:rsidRPr="000863C9">
        <w:rPr>
          <w:rFonts w:ascii="Tahoma" w:eastAsia="Times New Roman" w:hAnsi="Tahoma" w:cs="Tahoma"/>
          <w:sz w:val="20"/>
          <w:szCs w:val="20"/>
          <w:lang w:eastAsia="ru-RU"/>
        </w:rPr>
        <w:t>Сто двадцать три тысячи семьсот девяносто пять</w:t>
      </w:r>
      <w:r w:rsidR="00EB2068" w:rsidRPr="000863C9">
        <w:rPr>
          <w:rFonts w:ascii="Tahoma" w:eastAsia="Times New Roman" w:hAnsi="Tahoma" w:cs="Tahoma"/>
          <w:sz w:val="20"/>
          <w:szCs w:val="20"/>
          <w:lang w:eastAsia="ru-RU"/>
        </w:rPr>
        <w:t>) рублей.</w:t>
      </w:r>
    </w:p>
    <w:p w:rsidR="00F50DDA" w:rsidRPr="00F50DDA" w:rsidRDefault="004C3ADB" w:rsidP="00F50DDA">
      <w:pPr>
        <w:tabs>
          <w:tab w:val="left" w:pos="139"/>
        </w:tab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F50DDA" w:rsidRPr="00F50DDA">
        <w:rPr>
          <w:rFonts w:ascii="Tahoma" w:eastAsia="Times New Roman" w:hAnsi="Tahoma" w:cs="Tahoma"/>
          <w:sz w:val="20"/>
          <w:szCs w:val="20"/>
          <w:lang w:eastAsia="ru-RU"/>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50DDA" w:rsidRPr="00F50DDA" w:rsidRDefault="004C3ADB" w:rsidP="00F50DDA">
      <w:pPr>
        <w:tabs>
          <w:tab w:val="left" w:pos="139"/>
        </w:tabs>
        <w:spacing w:after="0" w:line="240" w:lineRule="auto"/>
        <w:jc w:val="both"/>
        <w:rPr>
          <w:rFonts w:ascii="Tahoma" w:eastAsia="Times New Roman" w:hAnsi="Tahoma" w:cs="Tahoma"/>
          <w:i/>
          <w:sz w:val="20"/>
          <w:szCs w:val="20"/>
          <w:lang w:eastAsia="ru-RU"/>
        </w:rPr>
      </w:pPr>
      <w:r>
        <w:rPr>
          <w:rFonts w:ascii="Tahoma" w:eastAsia="Times New Roman" w:hAnsi="Tahoma" w:cs="Tahoma"/>
          <w:sz w:val="20"/>
          <w:szCs w:val="20"/>
          <w:lang w:eastAsia="ru-RU"/>
        </w:rPr>
        <w:t xml:space="preserve">   </w:t>
      </w:r>
      <w:r w:rsidR="00F50DDA" w:rsidRPr="00F50DDA">
        <w:rPr>
          <w:rFonts w:ascii="Tahoma" w:eastAsia="Times New Roman" w:hAnsi="Tahoma" w:cs="Tahoma"/>
          <w:sz w:val="20"/>
          <w:szCs w:val="20"/>
          <w:lang w:eastAsia="ru-RU"/>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r w:rsidR="00F50DDA" w:rsidRPr="00F50DDA">
        <w:rPr>
          <w:rFonts w:ascii="Tahoma" w:eastAsia="Times New Roman" w:hAnsi="Tahoma" w:cs="Tahoma"/>
          <w:i/>
          <w:sz w:val="20"/>
          <w:szCs w:val="20"/>
          <w:lang w:eastAsia="ru-RU"/>
        </w:rPr>
        <w:t>.</w:t>
      </w:r>
    </w:p>
    <w:p w:rsidR="00F50DDA" w:rsidRPr="00F50DDA" w:rsidRDefault="004C3ADB" w:rsidP="00F50DDA">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F50DDA" w:rsidRPr="00F50DDA">
        <w:rPr>
          <w:rFonts w:ascii="Tahoma" w:eastAsia="Times New Roman" w:hAnsi="Tahoma" w:cs="Tahoma"/>
          <w:sz w:val="20"/>
          <w:szCs w:val="20"/>
          <w:lang w:eastAsia="ru-RU"/>
        </w:rPr>
        <w:t>Цена за единицу Продукции, указанная в Прайс-листе (Приложение № 1), в течение срока действия настоящего Договора изменению не подлежит.</w:t>
      </w:r>
    </w:p>
    <w:p w:rsidR="00F50DDA" w:rsidRPr="00F50DDA" w:rsidRDefault="004C3ADB" w:rsidP="00F50DDA">
      <w:pPr>
        <w:tabs>
          <w:tab w:val="left" w:pos="-142"/>
        </w:tabs>
        <w:spacing w:after="0" w:line="240" w:lineRule="auto"/>
        <w:jc w:val="both"/>
        <w:rPr>
          <w:rFonts w:ascii="Tahoma" w:eastAsia="Times New Roman" w:hAnsi="Tahoma" w:cs="Tahoma"/>
          <w:sz w:val="20"/>
        </w:rPr>
      </w:pPr>
      <w:r>
        <w:rPr>
          <w:rFonts w:ascii="Tahoma" w:eastAsia="Times New Roman" w:hAnsi="Tahoma" w:cs="Tahoma"/>
          <w:sz w:val="20"/>
          <w:szCs w:val="20"/>
        </w:rPr>
        <w:t xml:space="preserve">   </w:t>
      </w:r>
      <w:r w:rsidR="00F50DDA" w:rsidRPr="00F50DDA">
        <w:rPr>
          <w:rFonts w:ascii="Tahoma" w:eastAsia="Times New Roman" w:hAnsi="Tahoma" w:cs="Tahoma"/>
          <w:sz w:val="20"/>
          <w:szCs w:val="20"/>
        </w:rPr>
        <w:t>У Заказчика отсутствует ответственность за неполную выборку Продукции в объеме ниже максимального значение цены договора.</w:t>
      </w:r>
    </w:p>
    <w:bookmarkEnd w:id="2"/>
    <w:p w:rsidR="00D75E86" w:rsidRDefault="00E51EA1" w:rsidP="00D75E86">
      <w:pPr>
        <w:pStyle w:val="a9"/>
        <w:tabs>
          <w:tab w:val="left" w:pos="139"/>
        </w:tabs>
        <w:spacing w:line="240" w:lineRule="auto"/>
        <w:ind w:left="0" w:firstLine="0"/>
        <w:rPr>
          <w:rFonts w:ascii="Tahoma" w:hAnsi="Tahoma" w:cs="Tahoma"/>
          <w:sz w:val="20"/>
        </w:rPr>
      </w:pPr>
      <w:r w:rsidRPr="00C4584B">
        <w:rPr>
          <w:rFonts w:ascii="Tahoma" w:hAnsi="Tahoma" w:cs="Tahoma"/>
          <w:b/>
          <w:sz w:val="20"/>
        </w:rPr>
        <w:t>Цена Договора включает в себя</w:t>
      </w:r>
      <w:r w:rsidRPr="00C4584B">
        <w:rPr>
          <w:rFonts w:ascii="Tahoma" w:hAnsi="Tahoma" w:cs="Tahoma"/>
          <w:sz w:val="20"/>
        </w:rPr>
        <w:t xml:space="preserve"> </w:t>
      </w:r>
      <w:r w:rsidR="00D75E86" w:rsidRPr="00C4584B">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D75E86" w:rsidRPr="00C4584B">
        <w:rPr>
          <w:rFonts w:ascii="Tahoma" w:hAnsi="Tahoma" w:cs="Tahoma"/>
          <w:bCs/>
        </w:rPr>
        <w:t xml:space="preserve"> </w:t>
      </w:r>
      <w:r w:rsidR="00D75E86" w:rsidRPr="00C4584B">
        <w:rPr>
          <w:rFonts w:ascii="Tahoma" w:hAnsi="Tahoma" w:cs="Tahoma"/>
          <w:sz w:val="20"/>
        </w:rPr>
        <w:t xml:space="preserve">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w:t>
      </w:r>
      <w:r w:rsidR="00D75E86" w:rsidRPr="00BC5FB3">
        <w:rPr>
          <w:rFonts w:ascii="Tahoma" w:hAnsi="Tahoma" w:cs="Tahoma"/>
          <w:sz w:val="20"/>
        </w:rPr>
        <w:t>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41EC7" w:rsidRDefault="00641EC7" w:rsidP="00D75E86">
      <w:pPr>
        <w:pStyle w:val="a9"/>
        <w:tabs>
          <w:tab w:val="left" w:pos="139"/>
        </w:tabs>
        <w:spacing w:line="240" w:lineRule="auto"/>
        <w:ind w:left="0" w:firstLine="0"/>
        <w:rPr>
          <w:rFonts w:ascii="Tahoma" w:hAnsi="Tahoma" w:cs="Tahoma"/>
          <w:sz w:val="20"/>
        </w:rPr>
      </w:pPr>
      <w:r w:rsidRPr="00641EC7">
        <w:rPr>
          <w:rFonts w:ascii="Tahoma" w:hAnsi="Tahoma" w:cs="Tahoma"/>
          <w:sz w:val="20"/>
        </w:rPr>
        <w:t>3.1.1.</w:t>
      </w:r>
      <w:r w:rsidRPr="00641EC7">
        <w:rPr>
          <w:rFonts w:ascii="Tahoma" w:hAnsi="Tahoma" w:cs="Tahoma"/>
          <w:sz w:val="20"/>
        </w:rPr>
        <w:tab/>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41EC7" w:rsidRPr="00641EC7" w:rsidRDefault="00641EC7" w:rsidP="00641EC7">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3.2. </w:t>
      </w:r>
      <w:r w:rsidRPr="00641EC7">
        <w:rPr>
          <w:rFonts w:ascii="Tahoma" w:eastAsia="Times New Roman" w:hAnsi="Tahoma" w:cs="Tahoma"/>
          <w:sz w:val="20"/>
          <w:szCs w:val="20"/>
          <w:lang w:eastAsia="ru-RU"/>
        </w:rPr>
        <w:t xml:space="preserve">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 </w:t>
      </w:r>
    </w:p>
    <w:p w:rsidR="00F77D67" w:rsidRDefault="00F77D67" w:rsidP="00F77D67">
      <w:pPr>
        <w:spacing w:after="0" w:line="240" w:lineRule="auto"/>
        <w:jc w:val="both"/>
        <w:rPr>
          <w:rFonts w:ascii="Times New Roman" w:eastAsia="Times New Roman" w:hAnsi="Times New Roman"/>
          <w:sz w:val="24"/>
          <w:szCs w:val="24"/>
          <w:lang w:eastAsia="ru-RU"/>
        </w:rPr>
      </w:pPr>
    </w:p>
    <w:p w:rsidR="00E51EA1" w:rsidRDefault="00E51EA1" w:rsidP="00885E27">
      <w:pPr>
        <w:pStyle w:val="a9"/>
        <w:numPr>
          <w:ilvl w:val="1"/>
          <w:numId w:val="18"/>
        </w:numPr>
        <w:tabs>
          <w:tab w:val="left" w:pos="139"/>
        </w:tabs>
        <w:spacing w:line="240" w:lineRule="auto"/>
        <w:ind w:left="0" w:firstLine="0"/>
        <w:rPr>
          <w:rFonts w:ascii="Tahoma" w:hAnsi="Tahoma" w:cs="Tahoma"/>
          <w:sz w:val="20"/>
        </w:rPr>
      </w:pPr>
      <w:r w:rsidRPr="000B6EB7">
        <w:rPr>
          <w:rFonts w:ascii="Tahoma" w:hAnsi="Tahoma" w:cs="Tahoma"/>
          <w:sz w:val="20"/>
        </w:rPr>
        <w:t>Расчеты по Договору производятся путем перечисления денежных средств на расчетный счет Поставщика, указанный в статье 10 настоящего Договора</w:t>
      </w:r>
      <w:r w:rsidR="00641EC7">
        <w:rPr>
          <w:rFonts w:ascii="Tahoma" w:hAnsi="Tahoma" w:cs="Tahoma"/>
          <w:sz w:val="20"/>
        </w:rPr>
        <w:t>,</w:t>
      </w:r>
      <w:r w:rsidR="00641EC7" w:rsidRPr="00641EC7">
        <w:rPr>
          <w:rFonts w:ascii="Tahoma" w:hAnsi="Tahoma" w:cs="Tahoma"/>
          <w:sz w:val="20"/>
        </w:rPr>
        <w:t xml:space="preserve"> </w:t>
      </w:r>
      <w:r w:rsidR="00641EC7" w:rsidRPr="00B2312B">
        <w:rPr>
          <w:rFonts w:ascii="Tahoma" w:hAnsi="Tahoma" w:cs="Tahoma"/>
          <w:sz w:val="20"/>
        </w:rPr>
        <w:t>а также могут иметь иную форму расчетов, не противоречащую законодательству РФ, в том числе путем передачи векселей и пр.</w:t>
      </w:r>
    </w:p>
    <w:p w:rsidR="00E51EA1" w:rsidRPr="00C4584B" w:rsidRDefault="00FE2558"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 xml:space="preserve">Статья 4. </w:t>
      </w:r>
      <w:r w:rsidR="00E51EA1" w:rsidRPr="00C4584B">
        <w:rPr>
          <w:rFonts w:ascii="Tahoma" w:hAnsi="Tahoma" w:cs="Tahoma"/>
          <w:b/>
          <w:iCs/>
          <w:sz w:val="20"/>
          <w:szCs w:val="20"/>
        </w:rPr>
        <w:t>Гарантии качества</w:t>
      </w:r>
    </w:p>
    <w:p w:rsidR="00E51EA1" w:rsidRPr="00A2670E"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eastAsia="Times New Roman" w:hAnsi="Tahoma" w:cs="Tahoma"/>
          <w:sz w:val="20"/>
          <w:szCs w:val="20"/>
          <w:lang w:eastAsia="ar-SA"/>
        </w:rPr>
      </w:pPr>
      <w:r w:rsidRPr="00A2670E">
        <w:rPr>
          <w:rFonts w:ascii="Tahoma" w:eastAsia="Times New Roman" w:hAnsi="Tahoma" w:cs="Tahoma"/>
          <w:sz w:val="20"/>
          <w:szCs w:val="20"/>
          <w:lang w:eastAsia="ar-SA"/>
        </w:rPr>
        <w:t>Продукция по своему качеству должна соответствовать действующим государственным (отраслевым) стандартам РФ, ГОСТ, ТУ, обязательным требованиям, предъявляемым едиными правилами согласно Федеральному закону от 24.12.2002 г. № 184-ФЗ «О техническом регулировании»</w:t>
      </w:r>
      <w:r w:rsidR="003150F7">
        <w:rPr>
          <w:rFonts w:ascii="Tahoma" w:eastAsia="Times New Roman" w:hAnsi="Tahoma" w:cs="Tahoma"/>
          <w:sz w:val="20"/>
          <w:szCs w:val="20"/>
          <w:lang w:eastAsia="ar-SA"/>
        </w:rPr>
        <w:t xml:space="preserve">, </w:t>
      </w:r>
      <w:r w:rsidRPr="00A2670E">
        <w:rPr>
          <w:rFonts w:ascii="Tahoma" w:eastAsia="Times New Roman" w:hAnsi="Tahoma" w:cs="Tahoma"/>
          <w:sz w:val="20"/>
          <w:szCs w:val="20"/>
          <w:lang w:eastAsia="ar-SA"/>
        </w:rPr>
        <w:t xml:space="preserve">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w:t>
      </w:r>
      <w:r w:rsidR="00F77D67">
        <w:rPr>
          <w:rFonts w:ascii="Tahoma" w:eastAsia="Times New Roman" w:hAnsi="Tahoma" w:cs="Tahoma"/>
          <w:sz w:val="20"/>
          <w:szCs w:val="20"/>
          <w:lang w:eastAsia="ar-SA"/>
        </w:rPr>
        <w:t>Прайс-листе</w:t>
      </w:r>
      <w:r w:rsidRPr="00A2670E">
        <w:rPr>
          <w:rFonts w:ascii="Tahoma" w:eastAsia="Times New Roman" w:hAnsi="Tahoma" w:cs="Tahoma"/>
          <w:sz w:val="20"/>
          <w:szCs w:val="20"/>
          <w:lang w:eastAsia="ar-SA"/>
        </w:rPr>
        <w:t xml:space="preserve"> и подтверждаться сертификатом качества завода-изготовителя.</w:t>
      </w:r>
    </w:p>
    <w:p w:rsidR="00E51EA1" w:rsidRPr="00C4584B" w:rsidRDefault="00E51EA1" w:rsidP="00E51EA1">
      <w:pPr>
        <w:tabs>
          <w:tab w:val="left" w:pos="139"/>
          <w:tab w:val="left" w:pos="426"/>
        </w:tabs>
        <w:suppressAutoHyphens/>
        <w:spacing w:after="0" w:line="240" w:lineRule="auto"/>
        <w:contextualSpacing/>
        <w:jc w:val="both"/>
        <w:rPr>
          <w:rFonts w:ascii="Tahoma" w:hAnsi="Tahoma" w:cs="Tahoma"/>
          <w:b/>
          <w:iCs/>
          <w:sz w:val="20"/>
          <w:szCs w:val="20"/>
        </w:rPr>
      </w:pPr>
      <w:r w:rsidRPr="00C4584B">
        <w:rPr>
          <w:rFonts w:ascii="Tahoma" w:eastAsia="Times New Roman" w:hAnsi="Tahoma" w:cs="Tahoma"/>
          <w:b/>
          <w:sz w:val="20"/>
          <w:szCs w:val="20"/>
          <w:lang w:eastAsia="ar-SA"/>
        </w:rPr>
        <w:t>Гарантийный срок</w:t>
      </w:r>
      <w:r w:rsidRPr="00C4584B">
        <w:rPr>
          <w:rFonts w:ascii="Tahoma" w:eastAsia="Times New Roman" w:hAnsi="Tahoma" w:cs="Tahoma"/>
          <w:sz w:val="20"/>
          <w:szCs w:val="20"/>
          <w:lang w:eastAsia="ar-SA"/>
        </w:rPr>
        <w:t xml:space="preserve"> на Продукцию (далее – Гарантийный срок) составляет </w:t>
      </w:r>
      <w:r w:rsidR="00EB2068">
        <w:rPr>
          <w:rFonts w:ascii="Tahoma" w:eastAsia="Times New Roman" w:hAnsi="Tahoma" w:cs="Tahoma"/>
          <w:sz w:val="20"/>
          <w:szCs w:val="20"/>
          <w:lang w:eastAsia="ar-SA"/>
        </w:rPr>
        <w:t>12</w:t>
      </w:r>
      <w:r w:rsidRPr="000F751F">
        <w:rPr>
          <w:rFonts w:ascii="Tahoma" w:eastAsia="Times New Roman" w:hAnsi="Tahoma" w:cs="Tahoma"/>
          <w:sz w:val="20"/>
          <w:szCs w:val="20"/>
          <w:lang w:eastAsia="ar-SA"/>
        </w:rPr>
        <w:t xml:space="preserve"> (</w:t>
      </w:r>
      <w:r w:rsidR="00EB2068">
        <w:rPr>
          <w:rFonts w:ascii="Tahoma" w:eastAsia="Times New Roman" w:hAnsi="Tahoma" w:cs="Tahoma"/>
          <w:sz w:val="20"/>
          <w:szCs w:val="20"/>
          <w:lang w:eastAsia="ar-SA"/>
        </w:rPr>
        <w:t>двенадцать</w:t>
      </w:r>
      <w:r w:rsidRPr="000F751F">
        <w:rPr>
          <w:rFonts w:ascii="Tahoma" w:eastAsia="Times New Roman" w:hAnsi="Tahoma" w:cs="Tahoma"/>
          <w:sz w:val="20"/>
          <w:szCs w:val="20"/>
          <w:lang w:eastAsia="ar-SA"/>
        </w:rPr>
        <w:t>)</w:t>
      </w:r>
      <w:r w:rsidRPr="00C4584B">
        <w:rPr>
          <w:rFonts w:ascii="Tahoma" w:eastAsia="Times New Roman" w:hAnsi="Tahoma" w:cs="Tahoma"/>
          <w:sz w:val="20"/>
          <w:szCs w:val="20"/>
          <w:lang w:eastAsia="ar-SA"/>
        </w:rPr>
        <w:t xml:space="preserve"> месяц</w:t>
      </w:r>
      <w:r w:rsidR="002536F2">
        <w:rPr>
          <w:rFonts w:ascii="Tahoma" w:eastAsia="Times New Roman" w:hAnsi="Tahoma" w:cs="Tahoma"/>
          <w:sz w:val="20"/>
          <w:szCs w:val="20"/>
          <w:lang w:eastAsia="ar-SA"/>
        </w:rPr>
        <w:t>ев</w:t>
      </w:r>
      <w:r w:rsidRPr="00C4584B">
        <w:rPr>
          <w:rFonts w:ascii="Tahoma" w:eastAsia="Times New Roman" w:hAnsi="Tahoma" w:cs="Tahoma"/>
          <w:sz w:val="20"/>
          <w:szCs w:val="20"/>
          <w:lang w:eastAsia="ar-SA"/>
        </w:rPr>
        <w:t xml:space="preserve"> с момента поставки Продукции Покупателю.</w:t>
      </w:r>
    </w:p>
    <w:p w:rsidR="00E51EA1" w:rsidRPr="00C4584B" w:rsidRDefault="00E51EA1" w:rsidP="00E51EA1">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4584B">
        <w:rPr>
          <w:rFonts w:ascii="Tahoma" w:eastAsia="Times New Roman" w:hAnsi="Tahoma" w:cs="Tahoma"/>
          <w:b/>
          <w:sz w:val="20"/>
          <w:szCs w:val="20"/>
          <w:lang w:eastAsia="ru-RU"/>
        </w:rPr>
        <w:t>Срок годности</w:t>
      </w:r>
      <w:r w:rsidRPr="00C4584B">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E51EA1" w:rsidRPr="00C4584B"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E51EA1" w:rsidRPr="00757311"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hAnsi="Tahoma" w:cs="Tahoma"/>
          <w:b/>
          <w:sz w:val="20"/>
          <w:szCs w:val="20"/>
        </w:rPr>
        <w:t>Срок устранения Недостатков</w:t>
      </w:r>
      <w:r w:rsidRPr="00C4584B">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757311" w:rsidRPr="00757311" w:rsidRDefault="00757311" w:rsidP="00885E27">
      <w:pPr>
        <w:numPr>
          <w:ilvl w:val="1"/>
          <w:numId w:val="11"/>
        </w:numPr>
        <w:tabs>
          <w:tab w:val="left" w:pos="139"/>
          <w:tab w:val="left" w:pos="426"/>
        </w:tabs>
        <w:suppressAutoHyphens/>
        <w:spacing w:after="0" w:line="240" w:lineRule="auto"/>
        <w:ind w:left="0" w:firstLine="0"/>
        <w:contextualSpacing/>
        <w:jc w:val="both"/>
        <w:rPr>
          <w:rFonts w:ascii="Tahoma" w:eastAsia="Times New Roman" w:hAnsi="Tahoma" w:cs="Tahoma"/>
          <w:sz w:val="20"/>
          <w:szCs w:val="20"/>
          <w:lang w:eastAsia="ru-RU"/>
        </w:rPr>
      </w:pPr>
      <w:r w:rsidRPr="00757311">
        <w:rPr>
          <w:rFonts w:ascii="Tahoma" w:eastAsia="Times New Roman" w:hAnsi="Tahoma" w:cs="Tahoma"/>
          <w:sz w:val="20"/>
          <w:szCs w:val="20"/>
          <w:lang w:eastAsia="ru-RU"/>
        </w:rPr>
        <w:t xml:space="preserve">Гарантийный срок продлевается на время, в течение которого </w:t>
      </w:r>
      <w:r>
        <w:rPr>
          <w:rFonts w:ascii="Tahoma" w:eastAsia="Times New Roman" w:hAnsi="Tahoma" w:cs="Tahoma"/>
          <w:sz w:val="20"/>
          <w:szCs w:val="20"/>
          <w:lang w:eastAsia="ru-RU"/>
        </w:rPr>
        <w:t>Продукция</w:t>
      </w:r>
      <w:r w:rsidRPr="00757311">
        <w:rPr>
          <w:rFonts w:ascii="Tahoma" w:eastAsia="Times New Roman" w:hAnsi="Tahoma" w:cs="Tahoma"/>
          <w:sz w:val="20"/>
          <w:szCs w:val="20"/>
          <w:lang w:eastAsia="ru-RU"/>
        </w:rPr>
        <w:t xml:space="preserve"> либо комплектующие е</w:t>
      </w:r>
      <w:r>
        <w:rPr>
          <w:rFonts w:ascii="Tahoma" w:eastAsia="Times New Roman" w:hAnsi="Tahoma" w:cs="Tahoma"/>
          <w:sz w:val="20"/>
          <w:szCs w:val="20"/>
          <w:lang w:eastAsia="ru-RU"/>
        </w:rPr>
        <w:t>е</w:t>
      </w:r>
      <w:r w:rsidRPr="00757311">
        <w:rPr>
          <w:rFonts w:ascii="Tahoma" w:eastAsia="Times New Roman" w:hAnsi="Tahoma" w:cs="Tahoma"/>
          <w:sz w:val="20"/>
          <w:szCs w:val="20"/>
          <w:lang w:eastAsia="ru-RU"/>
        </w:rPr>
        <w:t xml:space="preserve"> изделия не использовались Покупателем из-за обнаруженных недостатков.</w:t>
      </w:r>
    </w:p>
    <w:p w:rsidR="00E51EA1" w:rsidRPr="00C4584B"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eastAsia="Times New Roman" w:hAnsi="Tahoma" w:cs="Tahoma"/>
          <w:sz w:val="20"/>
          <w:szCs w:val="20"/>
          <w:lang w:eastAsia="ru-RU"/>
        </w:rPr>
        <w:t xml:space="preserve">Срок вывоза некачественной </w:t>
      </w:r>
      <w:r w:rsidR="00B73573" w:rsidRPr="00C4584B">
        <w:rPr>
          <w:rFonts w:ascii="Tahoma" w:eastAsia="Times New Roman" w:hAnsi="Tahoma" w:cs="Tahoma"/>
          <w:sz w:val="20"/>
          <w:szCs w:val="20"/>
          <w:lang w:eastAsia="ru-RU"/>
        </w:rPr>
        <w:t>Продукции Поставщиком</w:t>
      </w:r>
      <w:r w:rsidRPr="00C4584B">
        <w:rPr>
          <w:rFonts w:ascii="Tahoma" w:eastAsia="Times New Roman" w:hAnsi="Tahoma" w:cs="Tahoma"/>
          <w:sz w:val="20"/>
          <w:szCs w:val="20"/>
          <w:lang w:eastAsia="ru-RU"/>
        </w:rPr>
        <w:t xml:space="preserve"> составляет 10 (десять) календарных дней </w:t>
      </w:r>
      <w:r w:rsidRPr="00C4584B">
        <w:rPr>
          <w:rFonts w:ascii="Tahoma" w:hAnsi="Tahoma" w:cs="Tahoma"/>
          <w:sz w:val="20"/>
          <w:szCs w:val="20"/>
        </w:rPr>
        <w:t>с даты получения Поставщиком уведомления Покупателя о выявленных Недостатках.</w:t>
      </w:r>
    </w:p>
    <w:p w:rsidR="00E51EA1" w:rsidRPr="00C4584B"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eastAsia="Times New Roman" w:hAnsi="Tahoma" w:cs="Tahoma"/>
          <w:sz w:val="20"/>
          <w:szCs w:val="20"/>
          <w:lang w:eastAsia="ru-RU"/>
        </w:rPr>
        <w:t xml:space="preserve">Срок ответственного хранения некачественной Продукции составляет не </w:t>
      </w:r>
      <w:r w:rsidR="00B73573" w:rsidRPr="00C4584B">
        <w:rPr>
          <w:rFonts w:ascii="Tahoma" w:eastAsia="Times New Roman" w:hAnsi="Tahoma" w:cs="Tahoma"/>
          <w:sz w:val="20"/>
          <w:szCs w:val="20"/>
          <w:lang w:eastAsia="ru-RU"/>
        </w:rPr>
        <w:t>более 30</w:t>
      </w:r>
      <w:r w:rsidRPr="00C4584B">
        <w:rPr>
          <w:rFonts w:ascii="Tahoma" w:eastAsia="Times New Roman" w:hAnsi="Tahoma" w:cs="Tahoma"/>
          <w:sz w:val="20"/>
          <w:szCs w:val="20"/>
          <w:lang w:eastAsia="ru-RU"/>
        </w:rPr>
        <w:t xml:space="preserve"> (тридцать) дней </w:t>
      </w:r>
      <w:r w:rsidRPr="00C4584B">
        <w:rPr>
          <w:rFonts w:ascii="Tahoma" w:hAnsi="Tahoma" w:cs="Tahoma"/>
          <w:sz w:val="20"/>
          <w:szCs w:val="20"/>
        </w:rPr>
        <w:t>с даты получения Поставщиком уведомления Покупателя о выявленных Недостатках</w:t>
      </w:r>
    </w:p>
    <w:p w:rsidR="00E51EA1" w:rsidRPr="00C4584B"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E51EA1" w:rsidRPr="00C4584B" w:rsidRDefault="00E51EA1" w:rsidP="00885E27">
      <w:pPr>
        <w:numPr>
          <w:ilvl w:val="1"/>
          <w:numId w:val="11"/>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C4584B">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w:t>
      </w:r>
      <w:r w:rsidR="00B73573" w:rsidRPr="00C4584B">
        <w:rPr>
          <w:rFonts w:ascii="Tahoma" w:eastAsia="Times New Roman" w:hAnsi="Tahoma" w:cs="Tahoma"/>
          <w:sz w:val="20"/>
          <w:szCs w:val="20"/>
          <w:lang w:eastAsia="ar-SA"/>
        </w:rPr>
        <w:t>ависимой экспертной организации.</w:t>
      </w:r>
      <w:r w:rsidRPr="00C4584B">
        <w:rPr>
          <w:rFonts w:ascii="Tahoma" w:eastAsia="Times New Roman" w:hAnsi="Tahoma" w:cs="Tahoma"/>
          <w:sz w:val="20"/>
          <w:szCs w:val="20"/>
          <w:lang w:eastAsia="ar-SA"/>
        </w:rPr>
        <w:t xml:space="preserve">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E51EA1" w:rsidRPr="00C4584B" w:rsidRDefault="008A354C"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 xml:space="preserve">Статья 5. </w:t>
      </w:r>
      <w:r w:rsidR="00E51EA1" w:rsidRPr="00C4584B">
        <w:rPr>
          <w:rFonts w:ascii="Tahoma" w:hAnsi="Tahoma" w:cs="Tahoma"/>
          <w:b/>
          <w:iCs/>
          <w:sz w:val="20"/>
          <w:szCs w:val="20"/>
        </w:rPr>
        <w:t>Ответственность</w:t>
      </w:r>
    </w:p>
    <w:p w:rsidR="00D070CE" w:rsidRPr="00C4584B" w:rsidRDefault="00D070CE" w:rsidP="00885E27">
      <w:pPr>
        <w:numPr>
          <w:ilvl w:val="1"/>
          <w:numId w:val="12"/>
        </w:numPr>
        <w:spacing w:after="0" w:line="240" w:lineRule="auto"/>
        <w:ind w:left="0" w:firstLine="0"/>
        <w:jc w:val="both"/>
        <w:rPr>
          <w:rFonts w:ascii="Tahoma" w:hAnsi="Tahoma" w:cs="Tahoma"/>
          <w:sz w:val="20"/>
        </w:rPr>
      </w:pPr>
      <w:r w:rsidRPr="00C4584B">
        <w:rPr>
          <w:rFonts w:ascii="Tahoma" w:hAnsi="Tahoma" w:cs="Tahoma"/>
          <w:sz w:val="20"/>
        </w:rPr>
        <w:t xml:space="preserve">Поставщик обязан, по требованию Покупателя выплатить Покупателю неустойку за нарушение сроков </w:t>
      </w:r>
      <w:r w:rsidRPr="00067C9C">
        <w:rPr>
          <w:rFonts w:ascii="Tahoma" w:eastAsia="Times New Roman" w:hAnsi="Tahoma" w:cs="Tahoma"/>
          <w:sz w:val="20"/>
          <w:szCs w:val="20"/>
          <w:lang w:eastAsia="ru-RU"/>
        </w:rPr>
        <w:t>поставки</w:t>
      </w:r>
      <w:r w:rsidRPr="00C4584B">
        <w:rPr>
          <w:rFonts w:ascii="Tahoma" w:hAnsi="Tahoma" w:cs="Tahoma"/>
          <w:sz w:val="20"/>
        </w:rPr>
        <w:t xml:space="preserve"> Продукции (в том числе недопоставку, поставку Продукц</w:t>
      </w:r>
      <w:r w:rsidR="00EB2068">
        <w:rPr>
          <w:rFonts w:ascii="Tahoma" w:hAnsi="Tahoma" w:cs="Tahoma"/>
          <w:sz w:val="20"/>
        </w:rPr>
        <w:t>ии с Недостатками) в размере 0,1</w:t>
      </w:r>
      <w:r w:rsidRPr="00C4584B">
        <w:rPr>
          <w:rFonts w:ascii="Tahoma" w:hAnsi="Tahoma" w:cs="Tahoma"/>
          <w:sz w:val="20"/>
        </w:rPr>
        <w:t>% (</w:t>
      </w:r>
      <w:r w:rsidR="00D13765">
        <w:rPr>
          <w:rFonts w:ascii="Tahoma" w:hAnsi="Tahoma" w:cs="Tahoma"/>
          <w:sz w:val="20"/>
        </w:rPr>
        <w:t>пять</w:t>
      </w:r>
      <w:r w:rsidRPr="00C4584B">
        <w:rPr>
          <w:rFonts w:ascii="Tahoma" w:hAnsi="Tahoma" w:cs="Tahoma"/>
          <w:sz w:val="20"/>
        </w:rPr>
        <w:t xml:space="preserve"> десят</w:t>
      </w:r>
      <w:r w:rsidR="00D13765">
        <w:rPr>
          <w:rFonts w:ascii="Tahoma" w:hAnsi="Tahoma" w:cs="Tahoma"/>
          <w:sz w:val="20"/>
        </w:rPr>
        <w:t>ых</w:t>
      </w:r>
      <w:r w:rsidRPr="00C4584B">
        <w:rPr>
          <w:rFonts w:ascii="Tahoma" w:hAnsi="Tahoma" w:cs="Tahoma"/>
          <w:sz w:val="20"/>
        </w:rPr>
        <w:t xml:space="preserve"> процента) от Стоимости Продукции за каждый день просрочки, начиная с первого дня просрочки до даты фактического исполнения обязательства</w:t>
      </w:r>
      <w:r w:rsidR="00067C9C">
        <w:rPr>
          <w:rFonts w:ascii="Tahoma" w:hAnsi="Tahoma" w:cs="Tahoma"/>
          <w:sz w:val="20"/>
        </w:rPr>
        <w:t xml:space="preserve"> </w:t>
      </w:r>
      <w:r w:rsidR="00067C9C" w:rsidRPr="00067C9C">
        <w:rPr>
          <w:rFonts w:ascii="Tahoma" w:hAnsi="Tahoma" w:cs="Tahoma"/>
          <w:sz w:val="20"/>
        </w:rPr>
        <w:t>за нарушение сроков поставки партии Продукции</w:t>
      </w:r>
      <w:r w:rsidR="00067C9C">
        <w:rPr>
          <w:rFonts w:ascii="Tahoma" w:hAnsi="Tahoma" w:cs="Tahoma"/>
          <w:sz w:val="20"/>
        </w:rPr>
        <w:t>.</w:t>
      </w:r>
    </w:p>
    <w:p w:rsidR="00D070CE" w:rsidRPr="00757311" w:rsidRDefault="00D070CE" w:rsidP="00885E27">
      <w:pPr>
        <w:numPr>
          <w:ilvl w:val="1"/>
          <w:numId w:val="12"/>
        </w:numPr>
        <w:spacing w:after="0" w:line="240" w:lineRule="auto"/>
        <w:ind w:left="0" w:firstLine="0"/>
        <w:jc w:val="both"/>
        <w:rPr>
          <w:rFonts w:ascii="Tahoma" w:hAnsi="Tahoma" w:cs="Tahoma"/>
          <w:b/>
          <w:iCs/>
          <w:sz w:val="20"/>
          <w:szCs w:val="20"/>
        </w:rPr>
      </w:pPr>
      <w:r w:rsidRPr="00C4584B">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за каждый день просрочки.</w:t>
      </w:r>
    </w:p>
    <w:p w:rsidR="00757311" w:rsidRDefault="00757311" w:rsidP="00885E27">
      <w:pPr>
        <w:numPr>
          <w:ilvl w:val="1"/>
          <w:numId w:val="12"/>
        </w:numPr>
        <w:spacing w:after="0" w:line="240" w:lineRule="auto"/>
        <w:ind w:left="0" w:firstLine="0"/>
        <w:jc w:val="both"/>
        <w:rPr>
          <w:rFonts w:ascii="Tahoma" w:eastAsia="Times New Roman" w:hAnsi="Tahoma" w:cs="Tahoma"/>
          <w:sz w:val="20"/>
          <w:szCs w:val="20"/>
          <w:lang w:eastAsia="ru-RU"/>
        </w:rPr>
      </w:pPr>
      <w:r w:rsidRPr="00757311">
        <w:rPr>
          <w:rFonts w:ascii="Tahoma" w:eastAsia="Times New Roman" w:hAnsi="Tahoma" w:cs="Tahoma"/>
          <w:sz w:val="20"/>
          <w:szCs w:val="20"/>
          <w:lang w:eastAsia="ru-RU"/>
        </w:rPr>
        <w:t>При предъявлении претензий или иных требований со стороны государственных органов, третьих лиц, прямо или косвенно связанных с поставляем</w:t>
      </w:r>
      <w:r>
        <w:rPr>
          <w:rFonts w:ascii="Tahoma" w:eastAsia="Times New Roman" w:hAnsi="Tahoma" w:cs="Tahoma"/>
          <w:sz w:val="20"/>
          <w:szCs w:val="20"/>
          <w:lang w:eastAsia="ru-RU"/>
        </w:rPr>
        <w:t>ой Продукцией</w:t>
      </w:r>
      <w:r w:rsidRPr="00757311">
        <w:rPr>
          <w:rFonts w:ascii="Tahoma" w:eastAsia="Times New Roman" w:hAnsi="Tahoma" w:cs="Tahoma"/>
          <w:sz w:val="20"/>
          <w:szCs w:val="20"/>
          <w:lang w:eastAsia="ru-RU"/>
        </w:rPr>
        <w:t xml:space="preserve"> Поставщик обязан возместить, понесенные Покупателем, убытки в полном объеме (статья 406.1 Гражданского кодекса Российской Федерации).</w:t>
      </w:r>
    </w:p>
    <w:p w:rsidR="00FA738C" w:rsidRDefault="00FA738C" w:rsidP="00FA738C">
      <w:pPr>
        <w:spacing w:after="0" w:line="240" w:lineRule="auto"/>
        <w:jc w:val="both"/>
        <w:rPr>
          <w:rFonts w:ascii="Tahoma" w:eastAsia="Times New Roman" w:hAnsi="Tahoma" w:cs="Tahoma"/>
          <w:sz w:val="20"/>
          <w:szCs w:val="20"/>
          <w:lang w:eastAsia="ru-RU"/>
        </w:rPr>
      </w:pPr>
      <w:r w:rsidRPr="00FA738C">
        <w:rPr>
          <w:rFonts w:ascii="Tahoma" w:hAnsi="Tahoma" w:cs="Tahoma"/>
          <w:iCs/>
          <w:sz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w:t>
      </w:r>
      <w:r w:rsidRPr="00FA738C">
        <w:rPr>
          <w:rFonts w:ascii="Tahoma" w:hAnsi="Tahoma" w:cs="Tahoma"/>
          <w:iCs/>
          <w:sz w:val="20"/>
        </w:rPr>
        <w:lastRenderedPageBreak/>
        <w:t>отказаться от исполнения Договора без возмещения Поставщику каких-либо его потерь (расходов, убытков и пр.).</w:t>
      </w:r>
    </w:p>
    <w:p w:rsidR="00D070CE" w:rsidRPr="00C4584B" w:rsidRDefault="00D070CE" w:rsidP="00885E27">
      <w:pPr>
        <w:widowControl w:val="0"/>
        <w:numPr>
          <w:ilvl w:val="1"/>
          <w:numId w:val="12"/>
        </w:numPr>
        <w:tabs>
          <w:tab w:val="left" w:pos="-142"/>
        </w:tabs>
        <w:spacing w:after="0" w:line="240" w:lineRule="auto"/>
        <w:ind w:left="0" w:firstLine="0"/>
        <w:jc w:val="both"/>
        <w:rPr>
          <w:rFonts w:ascii="Tahoma" w:eastAsia="Times New Roman" w:hAnsi="Tahoma" w:cs="Tahoma"/>
          <w:kern w:val="24"/>
          <w:sz w:val="20"/>
          <w:szCs w:val="20"/>
          <w:lang w:eastAsia="ru-RU"/>
        </w:rPr>
      </w:pPr>
      <w:r w:rsidRPr="00C4584B">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9C0EA8" w:rsidRPr="009B0AD6" w:rsidRDefault="00D070CE" w:rsidP="009D4EB5">
      <w:pPr>
        <w:widowControl w:val="0"/>
        <w:tabs>
          <w:tab w:val="left" w:pos="-142"/>
        </w:tabs>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Процент рассчитывается по формуле простых процентов с 31 (тридцать</w:t>
      </w:r>
      <w:r w:rsidR="00824B8B" w:rsidRPr="00C4584B">
        <w:rPr>
          <w:rFonts w:ascii="Tahoma" w:eastAsia="Times New Roman" w:hAnsi="Tahoma" w:cs="Tahoma"/>
          <w:sz w:val="20"/>
          <w:szCs w:val="20"/>
          <w:lang w:eastAsia="ru-RU"/>
        </w:rPr>
        <w:t xml:space="preserve"> первого) дня просрочки платежа</w:t>
      </w:r>
      <w:r w:rsidRPr="00C4584B">
        <w:rPr>
          <w:rFonts w:ascii="Tahoma" w:eastAsia="Times New Roman" w:hAnsi="Tahoma" w:cs="Tahoma"/>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w:t>
      </w:r>
      <w:r w:rsidRPr="009B0AD6">
        <w:rPr>
          <w:rFonts w:ascii="Tahoma" w:eastAsia="Times New Roman" w:hAnsi="Tahoma" w:cs="Tahoma"/>
          <w:sz w:val="20"/>
          <w:szCs w:val="20"/>
          <w:lang w:eastAsia="ru-RU"/>
        </w:rPr>
        <w:t>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FA738C" w:rsidRPr="009B0AD6" w:rsidRDefault="00FA738C" w:rsidP="00885E27">
      <w:pPr>
        <w:pStyle w:val="a9"/>
        <w:widowControl w:val="0"/>
        <w:numPr>
          <w:ilvl w:val="1"/>
          <w:numId w:val="17"/>
        </w:numPr>
        <w:spacing w:after="120" w:line="240" w:lineRule="auto"/>
        <w:ind w:left="0" w:firstLine="0"/>
        <w:rPr>
          <w:rFonts w:ascii="Tahoma" w:hAnsi="Tahoma" w:cs="Tahoma"/>
          <w:color w:val="000000" w:themeColor="text1"/>
          <w:sz w:val="20"/>
        </w:rPr>
      </w:pPr>
      <w:r w:rsidRPr="009B0AD6">
        <w:rPr>
          <w:rFonts w:ascii="Tahoma" w:hAnsi="Tahoma" w:cs="Tahoma"/>
          <w:sz w:val="20"/>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E51EA1" w:rsidRPr="00C4584B" w:rsidRDefault="008A354C"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 xml:space="preserve">Статья 6. </w:t>
      </w:r>
      <w:r w:rsidR="00E51EA1" w:rsidRPr="00C4584B">
        <w:rPr>
          <w:rFonts w:ascii="Tahoma" w:hAnsi="Tahoma" w:cs="Tahoma"/>
          <w:b/>
          <w:iCs/>
          <w:sz w:val="20"/>
          <w:szCs w:val="20"/>
        </w:rPr>
        <w:t>Изменение и расторжение Договора</w:t>
      </w:r>
    </w:p>
    <w:p w:rsidR="00E51EA1" w:rsidRPr="00C4584B" w:rsidRDefault="00E51EA1" w:rsidP="00885E27">
      <w:pPr>
        <w:pStyle w:val="a9"/>
        <w:numPr>
          <w:ilvl w:val="1"/>
          <w:numId w:val="13"/>
        </w:numPr>
        <w:spacing w:line="240" w:lineRule="auto"/>
        <w:ind w:left="0" w:firstLine="142"/>
        <w:rPr>
          <w:rFonts w:ascii="Tahoma" w:hAnsi="Tahoma" w:cs="Tahoma"/>
          <w:sz w:val="20"/>
        </w:rPr>
      </w:pPr>
      <w:r w:rsidRPr="00C4584B">
        <w:rPr>
          <w:rFonts w:ascii="Tahoma" w:hAnsi="Tahoma" w:cs="Tahoma"/>
          <w:b/>
          <w:sz w:val="20"/>
        </w:rPr>
        <w:t>Расторжение Договора и/или отказ от исполнения Договора по инициативе Поставщика.</w:t>
      </w:r>
      <w:r w:rsidRPr="00C4584B">
        <w:rPr>
          <w:rFonts w:ascii="Tahoma" w:hAnsi="Tahoma" w:cs="Tahoma"/>
          <w:sz w:val="20"/>
        </w:rPr>
        <w:t xml:space="preserve"> </w:t>
      </w:r>
    </w:p>
    <w:p w:rsidR="00E51EA1" w:rsidRPr="00C4584B" w:rsidRDefault="00E51EA1" w:rsidP="00E51EA1">
      <w:pPr>
        <w:pStyle w:val="a9"/>
        <w:tabs>
          <w:tab w:val="left" w:pos="0"/>
        </w:tabs>
        <w:spacing w:line="240" w:lineRule="auto"/>
        <w:ind w:left="0" w:right="34" w:firstLine="0"/>
        <w:rPr>
          <w:rFonts w:ascii="Tahoma" w:hAnsi="Tahoma" w:cs="Tahoma"/>
          <w:sz w:val="20"/>
        </w:rPr>
      </w:pPr>
      <w:r w:rsidRPr="00C4584B">
        <w:rPr>
          <w:rFonts w:ascii="Tahoma" w:hAnsi="Tahoma" w:cs="Tahoma"/>
          <w:sz w:val="20"/>
        </w:rPr>
        <w:t xml:space="preserve">Поставщик вправе отказаться от исполнения Договора или требовать его расторжения, в порядке и </w:t>
      </w:r>
      <w:r w:rsidR="00824B8B" w:rsidRPr="00C4584B">
        <w:rPr>
          <w:rFonts w:ascii="Tahoma" w:hAnsi="Tahoma" w:cs="Tahoma"/>
          <w:sz w:val="20"/>
        </w:rPr>
        <w:t>на условиях,</w:t>
      </w:r>
      <w:r w:rsidRPr="00C4584B">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EF0329" w:rsidRPr="00C4584B">
        <w:rPr>
          <w:rFonts w:ascii="Tahoma" w:hAnsi="Tahoma" w:cs="Tahoma"/>
          <w:sz w:val="20"/>
        </w:rPr>
        <w:t>Продукции более</w:t>
      </w:r>
      <w:r w:rsidRPr="00C4584B">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E51EA1" w:rsidRPr="00C4584B" w:rsidRDefault="00E51EA1" w:rsidP="00E51EA1">
      <w:pPr>
        <w:pStyle w:val="a9"/>
        <w:tabs>
          <w:tab w:val="left" w:pos="0"/>
        </w:tabs>
        <w:spacing w:line="240" w:lineRule="auto"/>
        <w:ind w:left="0" w:right="34" w:firstLine="0"/>
        <w:rPr>
          <w:rFonts w:ascii="Tahoma" w:hAnsi="Tahoma" w:cs="Tahoma"/>
          <w:sz w:val="20"/>
        </w:rPr>
      </w:pPr>
      <w:r w:rsidRPr="00C4584B">
        <w:rPr>
          <w:rFonts w:ascii="Tahoma" w:hAnsi="Tahoma" w:cs="Tahoma"/>
          <w:sz w:val="20"/>
        </w:rPr>
        <w:t>В случае, если Поставщик отказывается от исполнения Договора при отсутствии оснований, предусмотренных настоящим пунктом, Покупатель вправе потребовать, а Поставщик обязан оплатить штраф, предусмотренный п.6.4. настоящего Договора.</w:t>
      </w:r>
    </w:p>
    <w:p w:rsidR="00E51EA1" w:rsidRPr="00C4584B" w:rsidRDefault="00E51EA1" w:rsidP="00885E27">
      <w:pPr>
        <w:pStyle w:val="a9"/>
        <w:numPr>
          <w:ilvl w:val="1"/>
          <w:numId w:val="13"/>
        </w:numPr>
        <w:spacing w:line="240" w:lineRule="auto"/>
        <w:ind w:left="0" w:firstLine="0"/>
        <w:rPr>
          <w:rFonts w:ascii="Tahoma" w:hAnsi="Tahoma" w:cs="Tahoma"/>
          <w:sz w:val="20"/>
        </w:rPr>
      </w:pPr>
      <w:r w:rsidRPr="00C4584B">
        <w:rPr>
          <w:rFonts w:ascii="Tahoma" w:hAnsi="Tahoma" w:cs="Tahoma"/>
          <w:b/>
          <w:sz w:val="20"/>
        </w:rPr>
        <w:t>Расторжение Договора и/или отказ от исполнения Договора по инициативе Покупателя.</w:t>
      </w:r>
      <w:r w:rsidRPr="00C4584B">
        <w:rPr>
          <w:rFonts w:ascii="Tahoma" w:hAnsi="Tahoma" w:cs="Tahoma"/>
          <w:sz w:val="20"/>
        </w:rPr>
        <w:t xml:space="preserve"> </w:t>
      </w:r>
    </w:p>
    <w:p w:rsidR="00E51EA1" w:rsidRPr="00C4584B" w:rsidRDefault="00E51EA1" w:rsidP="00E51EA1">
      <w:pPr>
        <w:pStyle w:val="a9"/>
        <w:spacing w:line="240" w:lineRule="auto"/>
        <w:ind w:left="0" w:firstLine="0"/>
        <w:rPr>
          <w:rFonts w:ascii="Tahoma" w:hAnsi="Tahoma" w:cs="Tahoma"/>
          <w:sz w:val="20"/>
        </w:rPr>
      </w:pPr>
      <w:r w:rsidRPr="00C4584B">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E51EA1" w:rsidRPr="00C4584B" w:rsidRDefault="00E51EA1" w:rsidP="00E51EA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нарушение Поставщиком срока поставки Продукции</w:t>
      </w:r>
      <w:r w:rsidR="0075522F" w:rsidRPr="00C4584B">
        <w:rPr>
          <w:rFonts w:ascii="Tahoma" w:eastAsia="Times New Roman" w:hAnsi="Tahoma" w:cs="Tahoma"/>
          <w:sz w:val="20"/>
          <w:szCs w:val="20"/>
          <w:lang w:eastAsia="ru-RU"/>
        </w:rPr>
        <w:t>/партии Продукции</w:t>
      </w:r>
      <w:r w:rsidRPr="00C4584B">
        <w:rPr>
          <w:rFonts w:ascii="Tahoma" w:eastAsia="Times New Roman" w:hAnsi="Tahoma" w:cs="Tahoma"/>
          <w:sz w:val="20"/>
          <w:szCs w:val="20"/>
          <w:lang w:eastAsia="ru-RU"/>
        </w:rPr>
        <w:t>, предус</w:t>
      </w:r>
      <w:r w:rsidR="00F50DDA">
        <w:rPr>
          <w:rFonts w:ascii="Tahoma" w:eastAsia="Times New Roman" w:hAnsi="Tahoma" w:cs="Tahoma"/>
          <w:sz w:val="20"/>
          <w:szCs w:val="20"/>
          <w:lang w:eastAsia="ru-RU"/>
        </w:rPr>
        <w:t xml:space="preserve">мотренные в п.2.2. Договора </w:t>
      </w:r>
      <w:r w:rsidRPr="00C4584B">
        <w:rPr>
          <w:rFonts w:ascii="Tahoma" w:eastAsia="Times New Roman" w:hAnsi="Tahoma" w:cs="Tahoma"/>
          <w:sz w:val="20"/>
          <w:szCs w:val="20"/>
          <w:lang w:eastAsia="ru-RU"/>
        </w:rPr>
        <w:t>на срок более 10 (десять) календарных дней, либо неоднократной (более двух раз) просрочки поставки Продукции/Партий Продукции;</w:t>
      </w:r>
    </w:p>
    <w:p w:rsidR="00E51EA1" w:rsidRPr="00C4584B" w:rsidRDefault="00E51EA1" w:rsidP="00E51EA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E51EA1" w:rsidRPr="00C4584B" w:rsidRDefault="00E51EA1" w:rsidP="00E51EA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E51EA1" w:rsidRPr="00C4584B" w:rsidRDefault="00E51EA1" w:rsidP="00E51EA1">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неоднократная (более двух раз) поставка Продукции с Недостатками.</w:t>
      </w:r>
    </w:p>
    <w:p w:rsidR="00E51EA1" w:rsidRPr="00C4584B" w:rsidRDefault="00E51EA1" w:rsidP="00885E27">
      <w:pPr>
        <w:pStyle w:val="a9"/>
        <w:numPr>
          <w:ilvl w:val="1"/>
          <w:numId w:val="13"/>
        </w:numPr>
        <w:spacing w:line="240" w:lineRule="auto"/>
        <w:ind w:left="0" w:firstLine="0"/>
        <w:rPr>
          <w:rFonts w:ascii="Tahoma" w:hAnsi="Tahoma" w:cs="Tahoma"/>
          <w:sz w:val="20"/>
        </w:rPr>
      </w:pPr>
      <w:r w:rsidRPr="00C4584B">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w:t>
      </w:r>
      <w:r w:rsidRPr="00C4584B">
        <w:rPr>
          <w:rFonts w:ascii="Tahoma" w:hAnsi="Tahoma" w:cs="Tahoma"/>
          <w:sz w:val="20"/>
        </w:rPr>
        <w:lastRenderedPageBreak/>
        <w:t xml:space="preserve">соответствующего уведомления, если иной срок не указан в уведомлении об отказе от исполнения Договора. </w:t>
      </w:r>
    </w:p>
    <w:p w:rsidR="00E51EA1" w:rsidRPr="00C4584B" w:rsidRDefault="00E51EA1" w:rsidP="00E51EA1">
      <w:pPr>
        <w:pStyle w:val="a9"/>
        <w:spacing w:line="240" w:lineRule="auto"/>
        <w:ind w:left="0" w:firstLine="0"/>
        <w:rPr>
          <w:rFonts w:ascii="Tahoma" w:hAnsi="Tahoma" w:cs="Tahoma"/>
          <w:sz w:val="20"/>
        </w:rPr>
      </w:pPr>
      <w:r w:rsidRPr="00C4584B">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E51EA1" w:rsidRPr="00C4584B" w:rsidRDefault="00E51EA1" w:rsidP="00885E27">
      <w:pPr>
        <w:numPr>
          <w:ilvl w:val="1"/>
          <w:numId w:val="13"/>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C4584B">
        <w:rPr>
          <w:rFonts w:ascii="Tahoma" w:hAnsi="Tahoma" w:cs="Tahoma"/>
          <w:sz w:val="20"/>
          <w:szCs w:val="20"/>
        </w:rPr>
        <w:t>При прекращении Договора по причине неисполнения либо ненадлежащего исполнения П</w:t>
      </w:r>
      <w:r w:rsidR="0091090D" w:rsidRPr="00C4584B">
        <w:rPr>
          <w:rFonts w:ascii="Tahoma" w:hAnsi="Tahoma" w:cs="Tahoma"/>
          <w:sz w:val="20"/>
          <w:szCs w:val="20"/>
        </w:rPr>
        <w:t xml:space="preserve">оставщиком </w:t>
      </w:r>
      <w:r w:rsidRPr="00C4584B">
        <w:rPr>
          <w:rFonts w:ascii="Tahoma" w:hAnsi="Tahoma" w:cs="Tahoma"/>
          <w:sz w:val="20"/>
          <w:szCs w:val="20"/>
        </w:rPr>
        <w:t>своих обязательств по Договору, в том числе по основаниям</w:t>
      </w:r>
      <w:r w:rsidR="00023F26">
        <w:rPr>
          <w:rFonts w:ascii="Tahoma" w:hAnsi="Tahoma" w:cs="Tahoma"/>
          <w:sz w:val="20"/>
          <w:szCs w:val="20"/>
        </w:rPr>
        <w:t>,</w:t>
      </w:r>
      <w:r w:rsidRPr="00C4584B">
        <w:rPr>
          <w:rFonts w:ascii="Tahoma" w:hAnsi="Tahoma" w:cs="Tahoma"/>
          <w:sz w:val="20"/>
          <w:szCs w:val="20"/>
        </w:rPr>
        <w:t xml:space="preserve"> указанным в пункте 6.3. Общих условий или пункте 6.2 </w:t>
      </w:r>
      <w:r w:rsidR="00EF0329" w:rsidRPr="00C4584B">
        <w:rPr>
          <w:rFonts w:ascii="Tahoma" w:hAnsi="Tahoma" w:cs="Tahoma"/>
          <w:sz w:val="20"/>
          <w:szCs w:val="20"/>
        </w:rPr>
        <w:t>Договора, Поставщик</w:t>
      </w:r>
      <w:r w:rsidRPr="00C4584B">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w:t>
      </w:r>
      <w:r w:rsidR="006E61BC">
        <w:rPr>
          <w:rFonts w:ascii="Tahoma" w:hAnsi="Tahoma" w:cs="Tahoma"/>
          <w:sz w:val="20"/>
          <w:szCs w:val="20"/>
        </w:rPr>
        <w:t xml:space="preserve">ть Покупателю штраф </w:t>
      </w:r>
      <w:r w:rsidR="00677A8F" w:rsidRPr="00C4584B">
        <w:rPr>
          <w:rFonts w:ascii="Tahoma" w:hAnsi="Tahoma" w:cs="Tahoma"/>
          <w:sz w:val="20"/>
          <w:szCs w:val="20"/>
        </w:rPr>
        <w:t xml:space="preserve">размере 10% </w:t>
      </w:r>
      <w:r w:rsidR="00677A8F" w:rsidRPr="002746F0">
        <w:rPr>
          <w:rFonts w:ascii="Tahoma" w:hAnsi="Tahoma" w:cs="Tahoma"/>
          <w:sz w:val="20"/>
          <w:szCs w:val="20"/>
        </w:rPr>
        <w:t xml:space="preserve">от </w:t>
      </w:r>
      <w:r w:rsidR="00677A8F" w:rsidRPr="005678B9">
        <w:rPr>
          <w:rFonts w:ascii="Tahoma" w:hAnsi="Tahoma" w:cs="Tahoma"/>
          <w:sz w:val="20"/>
          <w:szCs w:val="20"/>
        </w:rPr>
        <w:t xml:space="preserve">стоимости не поставленной </w:t>
      </w:r>
      <w:r w:rsidR="00677A8F">
        <w:rPr>
          <w:rFonts w:ascii="Tahoma" w:hAnsi="Tahoma" w:cs="Tahoma"/>
          <w:sz w:val="20"/>
          <w:szCs w:val="20"/>
        </w:rPr>
        <w:t>к моменту расторжения Договора П</w:t>
      </w:r>
      <w:r w:rsidR="00677A8F" w:rsidRPr="005678B9">
        <w:rPr>
          <w:rFonts w:ascii="Tahoma" w:hAnsi="Tahoma" w:cs="Tahoma"/>
          <w:sz w:val="20"/>
          <w:szCs w:val="20"/>
        </w:rPr>
        <w:t>родукции</w:t>
      </w:r>
      <w:r w:rsidR="00677A8F">
        <w:rPr>
          <w:rFonts w:ascii="Tahoma" w:hAnsi="Tahoma" w:cs="Tahoma"/>
          <w:sz w:val="20"/>
          <w:szCs w:val="20"/>
        </w:rPr>
        <w:t>.</w:t>
      </w:r>
    </w:p>
    <w:p w:rsidR="00E51EA1" w:rsidRPr="00C4584B" w:rsidRDefault="008A354C"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 xml:space="preserve">Статья 7. </w:t>
      </w:r>
      <w:r w:rsidR="00E51EA1" w:rsidRPr="00C4584B">
        <w:rPr>
          <w:rFonts w:ascii="Tahoma" w:hAnsi="Tahoma" w:cs="Tahoma"/>
          <w:b/>
          <w:iCs/>
          <w:sz w:val="20"/>
          <w:szCs w:val="20"/>
        </w:rPr>
        <w:t>Применимое право и разрешение споров</w:t>
      </w:r>
    </w:p>
    <w:p w:rsidR="00E51EA1" w:rsidRPr="00C4584B" w:rsidRDefault="00E51EA1" w:rsidP="00885E27">
      <w:pPr>
        <w:numPr>
          <w:ilvl w:val="1"/>
          <w:numId w:val="14"/>
        </w:numPr>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E51EA1" w:rsidRDefault="00E51EA1" w:rsidP="00885E27">
      <w:pPr>
        <w:numPr>
          <w:ilvl w:val="1"/>
          <w:numId w:val="14"/>
        </w:numPr>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w:t>
      </w:r>
      <w:r w:rsidR="00BD20B3" w:rsidRPr="003150F7">
        <w:rPr>
          <w:rFonts w:ascii="Tahoma" w:eastAsia="Times New Roman" w:hAnsi="Tahoma" w:cs="Tahoma"/>
          <w:sz w:val="20"/>
          <w:szCs w:val="20"/>
          <w:lang w:eastAsia="ru-RU"/>
        </w:rPr>
        <w:t>А</w:t>
      </w:r>
      <w:r w:rsidRPr="003150F7">
        <w:rPr>
          <w:rFonts w:ascii="Tahoma" w:eastAsia="Times New Roman" w:hAnsi="Tahoma" w:cs="Tahoma"/>
          <w:sz w:val="20"/>
          <w:szCs w:val="20"/>
          <w:lang w:eastAsia="ru-RU"/>
        </w:rPr>
        <w:t xml:space="preserve">рбитражный суд </w:t>
      </w:r>
      <w:r w:rsidR="006648F0">
        <w:rPr>
          <w:rFonts w:ascii="Tahoma" w:eastAsia="Times New Roman" w:hAnsi="Tahoma" w:cs="Tahoma"/>
          <w:sz w:val="20"/>
          <w:szCs w:val="20"/>
          <w:lang w:eastAsia="ru-RU"/>
        </w:rPr>
        <w:t>Свердловской области</w:t>
      </w:r>
      <w:r w:rsidR="0036419E" w:rsidRPr="00C4584B">
        <w:rPr>
          <w:rFonts w:ascii="Tahoma" w:eastAsia="Times New Roman" w:hAnsi="Tahoma" w:cs="Tahoma"/>
          <w:sz w:val="20"/>
          <w:szCs w:val="20"/>
          <w:lang w:eastAsia="ru-RU"/>
        </w:rPr>
        <w:t>.</w:t>
      </w:r>
    </w:p>
    <w:p w:rsidR="002D4E18" w:rsidRPr="00C4584B" w:rsidRDefault="002D4E18" w:rsidP="002D4E18">
      <w:pPr>
        <w:spacing w:after="0" w:line="240" w:lineRule="auto"/>
        <w:jc w:val="both"/>
        <w:rPr>
          <w:rFonts w:ascii="Tahoma" w:eastAsia="Times New Roman" w:hAnsi="Tahoma" w:cs="Tahoma"/>
          <w:sz w:val="20"/>
          <w:szCs w:val="20"/>
          <w:lang w:eastAsia="ru-RU"/>
        </w:rPr>
      </w:pPr>
    </w:p>
    <w:p w:rsidR="00FE2558" w:rsidRPr="00C4584B" w:rsidRDefault="00FE2558" w:rsidP="00F97E69">
      <w:pPr>
        <w:tabs>
          <w:tab w:val="left" w:pos="0"/>
          <w:tab w:val="left" w:pos="426"/>
        </w:tabs>
        <w:autoSpaceDE w:val="0"/>
        <w:autoSpaceDN w:val="0"/>
        <w:adjustRightInd w:val="0"/>
        <w:spacing w:before="240" w:after="120" w:line="240" w:lineRule="auto"/>
        <w:jc w:val="center"/>
        <w:outlineLvl w:val="0"/>
        <w:rPr>
          <w:rFonts w:ascii="Tahoma" w:hAnsi="Tahoma" w:cs="Tahoma"/>
          <w:b/>
          <w:iCs/>
          <w:sz w:val="20"/>
          <w:szCs w:val="20"/>
        </w:rPr>
      </w:pPr>
      <w:r w:rsidRPr="00C4584B">
        <w:rPr>
          <w:rFonts w:ascii="Tahoma" w:hAnsi="Tahoma" w:cs="Tahoma"/>
          <w:b/>
          <w:iCs/>
          <w:sz w:val="20"/>
          <w:szCs w:val="20"/>
        </w:rPr>
        <w:t>Статья 8. Юридически значимые сообщения</w:t>
      </w:r>
    </w:p>
    <w:p w:rsidR="00677A8F" w:rsidRPr="00C4584B" w:rsidRDefault="00677A8F" w:rsidP="00885E27">
      <w:pPr>
        <w:pStyle w:val="a9"/>
        <w:numPr>
          <w:ilvl w:val="1"/>
          <w:numId w:val="10"/>
        </w:numPr>
        <w:overflowPunct w:val="0"/>
        <w:autoSpaceDE w:val="0"/>
        <w:autoSpaceDN w:val="0"/>
        <w:adjustRightInd w:val="0"/>
        <w:spacing w:line="240" w:lineRule="auto"/>
        <w:textAlignment w:val="baseline"/>
        <w:rPr>
          <w:rFonts w:ascii="Tahoma" w:hAnsi="Tahoma" w:cs="Tahoma"/>
          <w:sz w:val="20"/>
        </w:rPr>
      </w:pPr>
      <w:r w:rsidRPr="00C4584B">
        <w:rPr>
          <w:rFonts w:ascii="Tahoma" w:hAnsi="Tahoma" w:cs="Tahoma"/>
          <w:iCs/>
          <w:sz w:val="20"/>
        </w:rPr>
        <w:t>Юридически значимые сообщения</w:t>
      </w:r>
      <w:r w:rsidRPr="00C4584B">
        <w:rPr>
          <w:rFonts w:ascii="Tahoma" w:hAnsi="Tahoma" w:cs="Tahoma"/>
          <w:sz w:val="20"/>
        </w:rPr>
        <w:t xml:space="preserve"> направляются по следующим адресам:</w:t>
      </w:r>
    </w:p>
    <w:p w:rsidR="006648F0" w:rsidRPr="006648F0" w:rsidRDefault="00677A8F" w:rsidP="006648F0">
      <w:pPr>
        <w:widowControl w:val="0"/>
        <w:spacing w:after="0" w:line="240" w:lineRule="auto"/>
        <w:jc w:val="both"/>
        <w:rPr>
          <w:rFonts w:ascii="Tahoma" w:hAnsi="Tahoma" w:cs="Tahoma"/>
          <w:sz w:val="20"/>
        </w:rPr>
      </w:pPr>
      <w:r w:rsidRPr="00BC5FB3">
        <w:rPr>
          <w:rFonts w:ascii="Tahoma" w:hAnsi="Tahoma" w:cs="Tahoma"/>
          <w:sz w:val="20"/>
        </w:rPr>
        <w:t xml:space="preserve">Покупателю: </w:t>
      </w:r>
      <w:r w:rsidR="006648F0" w:rsidRPr="006648F0">
        <w:rPr>
          <w:rFonts w:ascii="Tahoma" w:hAnsi="Tahoma" w:cs="Tahoma"/>
          <w:sz w:val="20"/>
        </w:rPr>
        <w:t>Почтовый адрес: 620075, г. Екатеринбург, ул. Кузнечная, 92, Тел./факс +7 (343) 355-89-58.</w:t>
      </w:r>
    </w:p>
    <w:p w:rsidR="00677A8F" w:rsidRPr="00C4584B" w:rsidRDefault="00677A8F" w:rsidP="00677A8F">
      <w:pPr>
        <w:pStyle w:val="a9"/>
        <w:overflowPunct w:val="0"/>
        <w:autoSpaceDE w:val="0"/>
        <w:autoSpaceDN w:val="0"/>
        <w:adjustRightInd w:val="0"/>
        <w:spacing w:line="240" w:lineRule="auto"/>
        <w:ind w:left="0" w:firstLine="0"/>
        <w:textAlignment w:val="baseline"/>
        <w:rPr>
          <w:rFonts w:ascii="Tahoma" w:hAnsi="Tahoma" w:cs="Tahoma"/>
          <w:sz w:val="20"/>
        </w:rPr>
      </w:pPr>
      <w:r w:rsidRPr="00C4584B">
        <w:rPr>
          <w:rFonts w:ascii="Tahoma" w:hAnsi="Tahoma" w:cs="Tahoma"/>
          <w:sz w:val="20"/>
        </w:rPr>
        <w:t xml:space="preserve">Поставщику: </w:t>
      </w:r>
      <w:r>
        <w:rPr>
          <w:rFonts w:ascii="Tahoma" w:hAnsi="Tahoma" w:cs="Tahoma"/>
          <w:sz w:val="20"/>
        </w:rPr>
        <w:t>_________ адрес для направления корреспонденции: ____________.</w:t>
      </w:r>
    </w:p>
    <w:p w:rsidR="00677A8F" w:rsidRPr="00481FA0" w:rsidRDefault="00677A8F" w:rsidP="00885E27">
      <w:pPr>
        <w:pStyle w:val="a9"/>
        <w:numPr>
          <w:ilvl w:val="1"/>
          <w:numId w:val="10"/>
        </w:numPr>
        <w:overflowPunct w:val="0"/>
        <w:autoSpaceDE w:val="0"/>
        <w:autoSpaceDN w:val="0"/>
        <w:adjustRightInd w:val="0"/>
        <w:spacing w:line="240" w:lineRule="auto"/>
        <w:textAlignment w:val="baseline"/>
        <w:rPr>
          <w:rFonts w:ascii="Tahoma" w:hAnsi="Tahoma" w:cs="Tahoma"/>
          <w:sz w:val="20"/>
        </w:rPr>
      </w:pPr>
      <w:r w:rsidRPr="00481FA0">
        <w:rPr>
          <w:rFonts w:ascii="Tahoma" w:hAnsi="Tahoma" w:cs="Tahoma"/>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77A8F" w:rsidRPr="00481FA0" w:rsidRDefault="00677A8F" w:rsidP="00677A8F">
      <w:pPr>
        <w:widowControl w:val="0"/>
        <w:shd w:val="clear" w:color="auto" w:fill="FFFFFF"/>
        <w:spacing w:after="0" w:line="240" w:lineRule="auto"/>
        <w:jc w:val="both"/>
        <w:rPr>
          <w:rFonts w:ascii="Tahoma" w:eastAsia="Times New Roman" w:hAnsi="Tahoma" w:cs="Tahoma"/>
          <w:spacing w:val="-3"/>
          <w:sz w:val="20"/>
          <w:szCs w:val="20"/>
          <w:lang w:eastAsia="ru-RU"/>
        </w:rPr>
      </w:pPr>
      <w:r w:rsidRPr="00481FA0">
        <w:rPr>
          <w:rFonts w:ascii="Tahoma" w:eastAsia="Times New Roman" w:hAnsi="Tahoma" w:cs="Tahoma"/>
          <w:spacing w:val="-3"/>
          <w:sz w:val="20"/>
          <w:szCs w:val="20"/>
          <w:lang w:eastAsia="ru-RU"/>
        </w:rPr>
        <w:t xml:space="preserve">Покупателя: </w:t>
      </w:r>
    </w:p>
    <w:p w:rsidR="00677A8F" w:rsidRPr="00E82860" w:rsidRDefault="00677A8F" w:rsidP="006648F0">
      <w:pPr>
        <w:pStyle w:val="a9"/>
        <w:overflowPunct w:val="0"/>
        <w:autoSpaceDE w:val="0"/>
        <w:autoSpaceDN w:val="0"/>
        <w:adjustRightInd w:val="0"/>
        <w:spacing w:line="240" w:lineRule="auto"/>
        <w:ind w:left="0" w:firstLine="0"/>
        <w:textAlignment w:val="baseline"/>
        <w:rPr>
          <w:rFonts w:ascii="Tahoma" w:hAnsi="Tahoma" w:cs="Tahoma"/>
          <w:spacing w:val="-3"/>
          <w:sz w:val="20"/>
        </w:rPr>
      </w:pPr>
      <w:r w:rsidRPr="00481FA0">
        <w:rPr>
          <w:rFonts w:ascii="Tahoma" w:hAnsi="Tahoma" w:cs="Tahoma"/>
          <w:spacing w:val="-3"/>
          <w:sz w:val="20"/>
          <w:lang w:val="en-US"/>
        </w:rPr>
        <w:t>E</w:t>
      </w:r>
      <w:r w:rsidRPr="00E82860">
        <w:rPr>
          <w:rFonts w:ascii="Tahoma" w:hAnsi="Tahoma" w:cs="Tahoma"/>
          <w:spacing w:val="-3"/>
          <w:sz w:val="20"/>
        </w:rPr>
        <w:t>-</w:t>
      </w:r>
      <w:r w:rsidRPr="00481FA0">
        <w:rPr>
          <w:rFonts w:ascii="Tahoma" w:hAnsi="Tahoma" w:cs="Tahoma"/>
          <w:spacing w:val="-3"/>
          <w:sz w:val="20"/>
          <w:lang w:val="en-US"/>
        </w:rPr>
        <w:t>mail</w:t>
      </w:r>
      <w:r w:rsidRPr="00E82860">
        <w:rPr>
          <w:rFonts w:ascii="Tahoma" w:hAnsi="Tahoma" w:cs="Tahoma"/>
          <w:spacing w:val="-3"/>
          <w:sz w:val="20"/>
        </w:rPr>
        <w:t>:</w:t>
      </w:r>
      <w:r w:rsidR="006648F0" w:rsidRPr="00E82860">
        <w:rPr>
          <w:rFonts w:ascii="Tahoma" w:hAnsi="Tahoma" w:cs="Tahoma"/>
          <w:spacing w:val="-3"/>
          <w:sz w:val="20"/>
        </w:rPr>
        <w:t xml:space="preserve"> </w:t>
      </w:r>
      <w:r w:rsidR="00641EC7" w:rsidRPr="00641EC7">
        <w:rPr>
          <w:rFonts w:ascii="Tahoma" w:hAnsi="Tahoma" w:cs="Tahoma"/>
          <w:spacing w:val="-3"/>
          <w:sz w:val="20"/>
          <w:lang w:val="en-US"/>
        </w:rPr>
        <w:t>Dmitriy</w:t>
      </w:r>
      <w:r w:rsidR="00641EC7" w:rsidRPr="00E82860">
        <w:rPr>
          <w:rFonts w:ascii="Tahoma" w:hAnsi="Tahoma" w:cs="Tahoma"/>
          <w:spacing w:val="-3"/>
          <w:sz w:val="20"/>
        </w:rPr>
        <w:t>.</w:t>
      </w:r>
      <w:r w:rsidR="00641EC7" w:rsidRPr="00641EC7">
        <w:rPr>
          <w:rFonts w:ascii="Tahoma" w:hAnsi="Tahoma" w:cs="Tahoma"/>
          <w:spacing w:val="-3"/>
          <w:sz w:val="20"/>
          <w:lang w:val="en-US"/>
        </w:rPr>
        <w:t>Elagin</w:t>
      </w:r>
      <w:r w:rsidR="00641EC7" w:rsidRPr="00E82860">
        <w:rPr>
          <w:rFonts w:ascii="Tahoma" w:hAnsi="Tahoma" w:cs="Tahoma"/>
          <w:spacing w:val="-3"/>
          <w:sz w:val="20"/>
        </w:rPr>
        <w:t>@</w:t>
      </w:r>
      <w:r w:rsidR="00641EC7" w:rsidRPr="00641EC7">
        <w:rPr>
          <w:rFonts w:ascii="Tahoma" w:hAnsi="Tahoma" w:cs="Tahoma"/>
          <w:spacing w:val="-3"/>
          <w:sz w:val="20"/>
          <w:lang w:val="en-US"/>
        </w:rPr>
        <w:t>esplus</w:t>
      </w:r>
      <w:r w:rsidR="00641EC7" w:rsidRPr="00E82860">
        <w:rPr>
          <w:rFonts w:ascii="Tahoma" w:hAnsi="Tahoma" w:cs="Tahoma"/>
          <w:spacing w:val="-3"/>
          <w:sz w:val="20"/>
        </w:rPr>
        <w:t>.</w:t>
      </w:r>
      <w:r w:rsidR="00641EC7" w:rsidRPr="00641EC7">
        <w:rPr>
          <w:rFonts w:ascii="Tahoma" w:hAnsi="Tahoma" w:cs="Tahoma"/>
          <w:spacing w:val="-3"/>
          <w:sz w:val="20"/>
          <w:lang w:val="en-US"/>
        </w:rPr>
        <w:t>ru</w:t>
      </w:r>
      <w:r w:rsidRPr="00E82860">
        <w:rPr>
          <w:rFonts w:ascii="Tahoma" w:hAnsi="Tahoma" w:cs="Tahoma"/>
          <w:spacing w:val="-3"/>
          <w:sz w:val="20"/>
        </w:rPr>
        <w:t>;</w:t>
      </w:r>
    </w:p>
    <w:p w:rsidR="00677A8F" w:rsidRPr="00481FA0" w:rsidRDefault="00677A8F" w:rsidP="00677A8F">
      <w:pPr>
        <w:shd w:val="clear" w:color="auto" w:fill="FFFFFF"/>
        <w:jc w:val="both"/>
        <w:rPr>
          <w:rFonts w:ascii="Tahoma" w:eastAsia="Times New Roman" w:hAnsi="Tahoma" w:cs="Tahoma"/>
          <w:spacing w:val="-3"/>
          <w:sz w:val="20"/>
          <w:szCs w:val="20"/>
          <w:lang w:eastAsia="ru-RU"/>
        </w:rPr>
      </w:pPr>
      <w:r w:rsidRPr="00481FA0">
        <w:rPr>
          <w:rFonts w:ascii="Tahoma" w:hAnsi="Tahoma" w:cs="Tahoma"/>
          <w:spacing w:val="-3"/>
          <w:sz w:val="20"/>
          <w:szCs w:val="20"/>
        </w:rPr>
        <w:t>Поставщика:</w:t>
      </w:r>
      <w:r w:rsidRPr="00481FA0">
        <w:rPr>
          <w:rFonts w:ascii="Tahoma" w:hAnsi="Tahoma" w:cs="Tahoma"/>
          <w:spacing w:val="-3"/>
          <w:sz w:val="20"/>
          <w:szCs w:val="20"/>
        </w:rPr>
        <w:br/>
      </w:r>
      <w:r w:rsidRPr="00481FA0">
        <w:rPr>
          <w:rFonts w:ascii="Tahoma" w:hAnsi="Tahoma" w:cs="Tahoma"/>
          <w:spacing w:val="-3"/>
          <w:sz w:val="20"/>
          <w:szCs w:val="20"/>
          <w:lang w:val="en-US"/>
        </w:rPr>
        <w:t>E</w:t>
      </w:r>
      <w:r w:rsidRPr="00481FA0">
        <w:rPr>
          <w:rFonts w:ascii="Tahoma" w:hAnsi="Tahoma" w:cs="Tahoma"/>
          <w:spacing w:val="-3"/>
          <w:sz w:val="20"/>
          <w:szCs w:val="20"/>
        </w:rPr>
        <w:t>-</w:t>
      </w:r>
      <w:r w:rsidRPr="00481FA0">
        <w:rPr>
          <w:rFonts w:ascii="Tahoma" w:hAnsi="Tahoma" w:cs="Tahoma"/>
          <w:spacing w:val="-3"/>
          <w:sz w:val="20"/>
          <w:szCs w:val="20"/>
          <w:lang w:val="en-US"/>
        </w:rPr>
        <w:t>mail</w:t>
      </w:r>
      <w:r w:rsidRPr="00481FA0">
        <w:rPr>
          <w:rFonts w:ascii="Tahoma" w:hAnsi="Tahoma" w:cs="Tahoma"/>
          <w:spacing w:val="-3"/>
          <w:sz w:val="20"/>
          <w:szCs w:val="20"/>
        </w:rPr>
        <w:t xml:space="preserve">: </w:t>
      </w:r>
      <w:r>
        <w:rPr>
          <w:rFonts w:ascii="Tahoma" w:hAnsi="Tahoma" w:cs="Tahoma"/>
          <w:spacing w:val="-3"/>
          <w:sz w:val="20"/>
          <w:szCs w:val="20"/>
        </w:rPr>
        <w:t>__________.</w:t>
      </w:r>
    </w:p>
    <w:p w:rsidR="00E51EA1" w:rsidRPr="00C4584B" w:rsidRDefault="008A354C" w:rsidP="00F97E69">
      <w:pPr>
        <w:tabs>
          <w:tab w:val="left" w:pos="0"/>
          <w:tab w:val="left" w:pos="284"/>
        </w:tabs>
        <w:autoSpaceDE w:val="0"/>
        <w:autoSpaceDN w:val="0"/>
        <w:adjustRightInd w:val="0"/>
        <w:spacing w:before="240" w:after="120" w:line="240" w:lineRule="auto"/>
        <w:jc w:val="center"/>
        <w:outlineLvl w:val="0"/>
        <w:rPr>
          <w:rFonts w:ascii="Tahoma" w:hAnsi="Tahoma" w:cs="Tahoma"/>
          <w:b/>
          <w:iCs/>
          <w:color w:val="FF0000"/>
          <w:sz w:val="20"/>
          <w:szCs w:val="20"/>
        </w:rPr>
      </w:pPr>
      <w:r w:rsidRPr="00C4584B">
        <w:rPr>
          <w:rFonts w:ascii="Tahoma" w:hAnsi="Tahoma" w:cs="Tahoma"/>
          <w:b/>
          <w:iCs/>
          <w:sz w:val="20"/>
          <w:szCs w:val="20"/>
        </w:rPr>
        <w:t xml:space="preserve">Статья 9. </w:t>
      </w:r>
      <w:r w:rsidR="00E51EA1" w:rsidRPr="00C4584B">
        <w:rPr>
          <w:rFonts w:ascii="Tahoma" w:hAnsi="Tahoma" w:cs="Tahoma"/>
          <w:b/>
          <w:iCs/>
          <w:sz w:val="20"/>
          <w:szCs w:val="20"/>
        </w:rPr>
        <w:t>Прочие условия</w:t>
      </w:r>
    </w:p>
    <w:p w:rsidR="00E905AD" w:rsidRPr="00C4584B" w:rsidRDefault="00E905AD" w:rsidP="00885E27">
      <w:pPr>
        <w:pStyle w:val="a9"/>
        <w:numPr>
          <w:ilvl w:val="1"/>
          <w:numId w:val="15"/>
        </w:numPr>
        <w:overflowPunct w:val="0"/>
        <w:autoSpaceDE w:val="0"/>
        <w:autoSpaceDN w:val="0"/>
        <w:adjustRightInd w:val="0"/>
        <w:spacing w:line="240" w:lineRule="auto"/>
        <w:ind w:hanging="862"/>
        <w:textAlignment w:val="baseline"/>
        <w:rPr>
          <w:rFonts w:ascii="Tahoma" w:hAnsi="Tahoma" w:cs="Tahoma"/>
          <w:sz w:val="20"/>
        </w:rPr>
      </w:pPr>
      <w:r w:rsidRPr="00C4584B">
        <w:rPr>
          <w:rFonts w:ascii="Tahoma" w:hAnsi="Tahoma" w:cs="Tahoma"/>
          <w:b/>
          <w:sz w:val="20"/>
        </w:rPr>
        <w:t>Уступка прав и обязательств по Договору</w:t>
      </w:r>
    </w:p>
    <w:p w:rsidR="00E905AD" w:rsidRPr="00C4584B" w:rsidRDefault="00E905AD" w:rsidP="00885E27">
      <w:pPr>
        <w:pStyle w:val="ConsPlusNormal"/>
        <w:numPr>
          <w:ilvl w:val="2"/>
          <w:numId w:val="15"/>
        </w:numPr>
        <w:tabs>
          <w:tab w:val="left" w:pos="-142"/>
          <w:tab w:val="left" w:pos="993"/>
        </w:tabs>
        <w:ind w:hanging="1004"/>
        <w:jc w:val="both"/>
        <w:rPr>
          <w:i w:val="0"/>
        </w:rPr>
      </w:pPr>
      <w:r w:rsidRPr="00C4584B">
        <w:rPr>
          <w:i w:val="0"/>
        </w:rPr>
        <w:t>При отсутствии письменного согласия Покупателя Поставщик не вправе:</w:t>
      </w:r>
    </w:p>
    <w:p w:rsidR="00E905AD" w:rsidRPr="00C4584B" w:rsidRDefault="00E905AD" w:rsidP="00E905A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переводить свои обязательства (в том числе долги) на третье лицо;</w:t>
      </w:r>
    </w:p>
    <w:p w:rsidR="00E905AD" w:rsidRPr="00C4584B" w:rsidRDefault="00E905AD" w:rsidP="00E905A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905AD" w:rsidRPr="00C4584B" w:rsidRDefault="00E905AD" w:rsidP="00E905A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E905AD" w:rsidRPr="00C4584B" w:rsidRDefault="00E905AD" w:rsidP="00E905AD">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E905AD" w:rsidRPr="00C4584B" w:rsidRDefault="00E905AD" w:rsidP="00885E27">
      <w:pPr>
        <w:pStyle w:val="a9"/>
        <w:widowControl w:val="0"/>
        <w:numPr>
          <w:ilvl w:val="2"/>
          <w:numId w:val="15"/>
        </w:numPr>
        <w:tabs>
          <w:tab w:val="left" w:pos="-142"/>
        </w:tabs>
        <w:spacing w:line="240" w:lineRule="auto"/>
        <w:ind w:left="0" w:firstLine="0"/>
        <w:rPr>
          <w:rFonts w:ascii="Tahoma" w:hAnsi="Tahoma" w:cs="Tahoma"/>
          <w:sz w:val="20"/>
        </w:rPr>
      </w:pPr>
      <w:r w:rsidRPr="00C4584B">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E905AD" w:rsidRPr="00C4584B" w:rsidRDefault="00E905AD" w:rsidP="00885E27">
      <w:pPr>
        <w:pStyle w:val="a9"/>
        <w:widowControl w:val="0"/>
        <w:numPr>
          <w:ilvl w:val="2"/>
          <w:numId w:val="15"/>
        </w:numPr>
        <w:tabs>
          <w:tab w:val="left" w:pos="-142"/>
        </w:tabs>
        <w:spacing w:line="240" w:lineRule="auto"/>
        <w:ind w:left="0" w:firstLine="0"/>
        <w:rPr>
          <w:rFonts w:ascii="Tahoma" w:hAnsi="Tahoma" w:cs="Tahoma"/>
          <w:sz w:val="20"/>
        </w:rPr>
      </w:pPr>
      <w:r w:rsidRPr="00C4584B">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E905AD" w:rsidRPr="00C4584B" w:rsidRDefault="00E905AD" w:rsidP="00885E27">
      <w:pPr>
        <w:pStyle w:val="a9"/>
        <w:widowControl w:val="0"/>
        <w:numPr>
          <w:ilvl w:val="2"/>
          <w:numId w:val="15"/>
        </w:numPr>
        <w:tabs>
          <w:tab w:val="left" w:pos="-142"/>
        </w:tabs>
        <w:spacing w:line="240" w:lineRule="auto"/>
        <w:ind w:left="0" w:firstLine="0"/>
        <w:rPr>
          <w:rFonts w:ascii="Tahoma" w:hAnsi="Tahoma" w:cs="Tahoma"/>
          <w:sz w:val="20"/>
        </w:rPr>
      </w:pPr>
      <w:r w:rsidRPr="00C4584B">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E905AD" w:rsidRPr="00C4584B" w:rsidRDefault="00E905AD" w:rsidP="00885E27">
      <w:pPr>
        <w:pStyle w:val="a9"/>
        <w:widowControl w:val="0"/>
        <w:numPr>
          <w:ilvl w:val="2"/>
          <w:numId w:val="15"/>
        </w:numPr>
        <w:tabs>
          <w:tab w:val="left" w:pos="-142"/>
        </w:tabs>
        <w:spacing w:line="240" w:lineRule="auto"/>
        <w:ind w:left="0" w:firstLine="0"/>
        <w:rPr>
          <w:rFonts w:ascii="Tahoma" w:hAnsi="Tahoma" w:cs="Tahoma"/>
          <w:sz w:val="20"/>
        </w:rPr>
      </w:pPr>
      <w:r w:rsidRPr="00C4584B">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E905AD" w:rsidRPr="00C4584B" w:rsidRDefault="00E905AD" w:rsidP="00885E27">
      <w:pPr>
        <w:pStyle w:val="a9"/>
        <w:widowControl w:val="0"/>
        <w:numPr>
          <w:ilvl w:val="2"/>
          <w:numId w:val="15"/>
        </w:numPr>
        <w:tabs>
          <w:tab w:val="left" w:pos="-142"/>
        </w:tabs>
        <w:spacing w:line="240" w:lineRule="auto"/>
        <w:ind w:left="0" w:firstLine="0"/>
        <w:rPr>
          <w:rFonts w:ascii="Tahoma" w:hAnsi="Tahoma" w:cs="Tahoma"/>
          <w:sz w:val="20"/>
        </w:rPr>
      </w:pPr>
      <w:r w:rsidRPr="00C4584B">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w:t>
      </w:r>
      <w:r w:rsidRPr="00C4584B">
        <w:rPr>
          <w:rFonts w:ascii="Tahoma" w:hAnsi="Tahoma" w:cs="Tahoma"/>
          <w:sz w:val="20"/>
        </w:rPr>
        <w:lastRenderedPageBreak/>
        <w:t>(заранее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905AD" w:rsidRPr="00C4584B" w:rsidRDefault="00E905AD" w:rsidP="00885E27">
      <w:pPr>
        <w:pStyle w:val="a9"/>
        <w:numPr>
          <w:ilvl w:val="1"/>
          <w:numId w:val="15"/>
        </w:numPr>
        <w:overflowPunct w:val="0"/>
        <w:autoSpaceDE w:val="0"/>
        <w:autoSpaceDN w:val="0"/>
        <w:adjustRightInd w:val="0"/>
        <w:spacing w:line="240" w:lineRule="auto"/>
        <w:ind w:left="0" w:firstLine="0"/>
        <w:textAlignment w:val="baseline"/>
        <w:rPr>
          <w:rFonts w:ascii="Tahoma" w:hAnsi="Tahoma" w:cs="Tahoma"/>
          <w:sz w:val="20"/>
        </w:rPr>
      </w:pPr>
      <w:r w:rsidRPr="00C4584B">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E905AD" w:rsidRPr="00C4584B" w:rsidRDefault="00E905AD" w:rsidP="00885E27">
      <w:pPr>
        <w:pStyle w:val="a9"/>
        <w:numPr>
          <w:ilvl w:val="1"/>
          <w:numId w:val="15"/>
        </w:numPr>
        <w:tabs>
          <w:tab w:val="left" w:pos="709"/>
        </w:tabs>
        <w:overflowPunct w:val="0"/>
        <w:autoSpaceDE w:val="0"/>
        <w:autoSpaceDN w:val="0"/>
        <w:adjustRightInd w:val="0"/>
        <w:spacing w:line="240" w:lineRule="auto"/>
        <w:ind w:left="0" w:firstLine="0"/>
        <w:textAlignment w:val="baseline"/>
        <w:rPr>
          <w:rFonts w:ascii="Tahoma" w:hAnsi="Tahoma" w:cs="Tahoma"/>
          <w:sz w:val="20"/>
        </w:rPr>
      </w:pPr>
      <w:r w:rsidRPr="00C4584B">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A3C9A" w:rsidRDefault="00E905AD" w:rsidP="00885E27">
      <w:pPr>
        <w:pStyle w:val="a9"/>
        <w:numPr>
          <w:ilvl w:val="1"/>
          <w:numId w:val="15"/>
        </w:numPr>
        <w:overflowPunct w:val="0"/>
        <w:autoSpaceDE w:val="0"/>
        <w:autoSpaceDN w:val="0"/>
        <w:adjustRightInd w:val="0"/>
        <w:spacing w:line="240" w:lineRule="auto"/>
        <w:ind w:left="0" w:firstLine="0"/>
        <w:textAlignment w:val="baseline"/>
        <w:rPr>
          <w:rFonts w:ascii="Tahoma" w:hAnsi="Tahoma" w:cs="Tahoma"/>
          <w:sz w:val="20"/>
        </w:rPr>
      </w:pPr>
      <w:r w:rsidRPr="007A3C9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A2BA9" w:rsidRPr="007A3C9A" w:rsidRDefault="007A3C9A" w:rsidP="00885E27">
      <w:pPr>
        <w:pStyle w:val="a9"/>
        <w:numPr>
          <w:ilvl w:val="1"/>
          <w:numId w:val="15"/>
        </w:numPr>
        <w:overflowPunct w:val="0"/>
        <w:autoSpaceDE w:val="0"/>
        <w:autoSpaceDN w:val="0"/>
        <w:adjustRightInd w:val="0"/>
        <w:spacing w:line="240" w:lineRule="auto"/>
        <w:ind w:left="0" w:firstLine="0"/>
        <w:textAlignment w:val="baseline"/>
        <w:rPr>
          <w:rFonts w:ascii="Tahoma" w:hAnsi="Tahoma" w:cs="Tahoma"/>
          <w:sz w:val="20"/>
        </w:rPr>
      </w:pPr>
      <w:r w:rsidRPr="007A3C9A">
        <w:rPr>
          <w:rFonts w:ascii="Tahoma" w:hAnsi="Tahoma" w:cs="Tahoma"/>
          <w:sz w:val="20"/>
        </w:rPr>
        <w:t>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504AEF" w:rsidRDefault="00504AEF" w:rsidP="00504AEF">
      <w:pPr>
        <w:tabs>
          <w:tab w:val="left" w:pos="0"/>
          <w:tab w:val="left" w:pos="284"/>
        </w:tabs>
        <w:autoSpaceDE w:val="0"/>
        <w:autoSpaceDN w:val="0"/>
        <w:adjustRightInd w:val="0"/>
        <w:spacing w:before="240" w:after="120" w:line="240" w:lineRule="auto"/>
        <w:jc w:val="center"/>
        <w:outlineLvl w:val="0"/>
        <w:rPr>
          <w:rFonts w:ascii="Tahoma" w:eastAsia="Times New Roman" w:hAnsi="Tahoma" w:cs="Tahoma"/>
          <w:b/>
          <w:sz w:val="20"/>
          <w:szCs w:val="20"/>
          <w:lang w:eastAsia="ru-RU"/>
        </w:rPr>
      </w:pPr>
      <w:r>
        <w:rPr>
          <w:rFonts w:ascii="Tahoma" w:eastAsia="Times New Roman" w:hAnsi="Tahoma" w:cs="Tahoma"/>
          <w:b/>
          <w:sz w:val="20"/>
          <w:szCs w:val="20"/>
          <w:lang w:eastAsia="ru-RU"/>
        </w:rPr>
        <w:t>Статья 1</w:t>
      </w:r>
      <w:r w:rsidR="002536F2">
        <w:rPr>
          <w:rFonts w:ascii="Tahoma" w:eastAsia="Times New Roman" w:hAnsi="Tahoma" w:cs="Tahoma"/>
          <w:b/>
          <w:sz w:val="20"/>
          <w:szCs w:val="20"/>
          <w:lang w:eastAsia="ru-RU"/>
        </w:rPr>
        <w:t>0</w:t>
      </w:r>
      <w:r>
        <w:rPr>
          <w:rFonts w:ascii="Tahoma" w:eastAsia="Times New Roman" w:hAnsi="Tahoma" w:cs="Tahoma"/>
          <w:b/>
          <w:sz w:val="20"/>
          <w:szCs w:val="20"/>
          <w:lang w:eastAsia="ru-RU"/>
        </w:rPr>
        <w:t xml:space="preserve">. </w:t>
      </w:r>
      <w:r w:rsidR="00E73B3B" w:rsidRPr="00BB2D7B">
        <w:rPr>
          <w:rFonts w:ascii="Tahoma" w:eastAsia="Times New Roman" w:hAnsi="Tahoma" w:cs="Tahoma"/>
          <w:b/>
          <w:sz w:val="20"/>
          <w:szCs w:val="24"/>
          <w:lang w:eastAsia="ru-RU"/>
        </w:rPr>
        <w:t>Электронный документооборот</w:t>
      </w:r>
    </w:p>
    <w:p w:rsidR="009A2BA9" w:rsidRPr="009A2BA9" w:rsidRDefault="009A2BA9" w:rsidP="00885E27">
      <w:pPr>
        <w:pStyle w:val="a9"/>
        <w:numPr>
          <w:ilvl w:val="1"/>
          <w:numId w:val="19"/>
        </w:numPr>
        <w:tabs>
          <w:tab w:val="left" w:pos="142"/>
        </w:tabs>
        <w:spacing w:line="240" w:lineRule="auto"/>
        <w:ind w:left="0" w:firstLine="0"/>
        <w:rPr>
          <w:rFonts w:ascii="Tahoma" w:eastAsia="Tahoma" w:hAnsi="Tahoma" w:cs="Tahoma"/>
          <w:color w:val="000000"/>
          <w:sz w:val="20"/>
          <w:szCs w:val="24"/>
          <w:lang w:bidi="ru-RU"/>
        </w:rPr>
      </w:pPr>
      <w:r w:rsidRPr="009A2BA9">
        <w:rPr>
          <w:rFonts w:ascii="Tahoma" w:eastAsia="Tahoma" w:hAnsi="Tahoma" w:cs="Tahoma"/>
          <w:color w:val="000000"/>
          <w:sz w:val="20"/>
          <w:szCs w:val="24"/>
          <w:lang w:bidi="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A2BA9" w:rsidRPr="009A2BA9" w:rsidRDefault="009A2BA9" w:rsidP="00885E27">
      <w:pPr>
        <w:pStyle w:val="a9"/>
        <w:numPr>
          <w:ilvl w:val="1"/>
          <w:numId w:val="19"/>
        </w:numPr>
        <w:overflowPunct w:val="0"/>
        <w:autoSpaceDE w:val="0"/>
        <w:autoSpaceDN w:val="0"/>
        <w:adjustRightInd w:val="0"/>
        <w:spacing w:line="240" w:lineRule="auto"/>
        <w:ind w:left="0" w:firstLine="0"/>
        <w:textAlignment w:val="baseline"/>
        <w:rPr>
          <w:rFonts w:ascii="Tahoma" w:eastAsia="Tahoma" w:hAnsi="Tahoma" w:cs="Tahoma"/>
          <w:color w:val="000000"/>
          <w:sz w:val="20"/>
          <w:szCs w:val="24"/>
          <w:lang w:bidi="ru-RU"/>
        </w:rPr>
      </w:pPr>
      <w:r w:rsidRPr="009A2BA9">
        <w:rPr>
          <w:rFonts w:ascii="Tahoma" w:eastAsia="Tahoma" w:hAnsi="Tahoma" w:cs="Tahoma"/>
          <w:color w:val="000000"/>
          <w:sz w:val="20"/>
          <w:szCs w:val="24"/>
          <w:lang w:bidi="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504AEF" w:rsidRPr="00504AEF" w:rsidRDefault="00504AEF" w:rsidP="00885E27">
      <w:pPr>
        <w:pStyle w:val="a9"/>
        <w:numPr>
          <w:ilvl w:val="1"/>
          <w:numId w:val="19"/>
        </w:numPr>
        <w:overflowPunct w:val="0"/>
        <w:autoSpaceDE w:val="0"/>
        <w:autoSpaceDN w:val="0"/>
        <w:adjustRightInd w:val="0"/>
        <w:spacing w:line="240" w:lineRule="auto"/>
        <w:ind w:left="0" w:firstLine="0"/>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При обмене электронными документами Стороны обязуются указывать нижеописанные реквизиты для каждого XML документа:</w:t>
      </w:r>
    </w:p>
    <w:p w:rsidR="00504AEF" w:rsidRPr="00504AEF" w:rsidRDefault="00504AEF" w:rsidP="00541AEC">
      <w:pPr>
        <w:pStyle w:val="a9"/>
        <w:overflowPunct w:val="0"/>
        <w:autoSpaceDE w:val="0"/>
        <w:autoSpaceDN w:val="0"/>
        <w:adjustRightInd w:val="0"/>
        <w:spacing w:line="240" w:lineRule="auto"/>
        <w:ind w:left="6" w:firstLine="703"/>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504AEF" w:rsidRPr="00504AEF" w:rsidRDefault="00504AEF" w:rsidP="00541AEC">
      <w:pPr>
        <w:pStyle w:val="a9"/>
        <w:overflowPunct w:val="0"/>
        <w:autoSpaceDE w:val="0"/>
        <w:autoSpaceDN w:val="0"/>
        <w:adjustRightInd w:val="0"/>
        <w:spacing w:line="240" w:lineRule="auto"/>
        <w:ind w:left="6" w:firstLine="703"/>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504AEF" w:rsidRPr="00504AEF" w:rsidRDefault="00504AEF" w:rsidP="00541AEC">
      <w:pPr>
        <w:pStyle w:val="a9"/>
        <w:overflowPunct w:val="0"/>
        <w:autoSpaceDE w:val="0"/>
        <w:autoSpaceDN w:val="0"/>
        <w:adjustRightInd w:val="0"/>
        <w:spacing w:line="240" w:lineRule="auto"/>
        <w:ind w:left="6" w:firstLine="703"/>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04AEF" w:rsidRPr="00504AEF" w:rsidRDefault="00504AEF" w:rsidP="00541AEC">
      <w:pPr>
        <w:pStyle w:val="a9"/>
        <w:overflowPunct w:val="0"/>
        <w:autoSpaceDE w:val="0"/>
        <w:autoSpaceDN w:val="0"/>
        <w:adjustRightInd w:val="0"/>
        <w:spacing w:line="240" w:lineRule="auto"/>
        <w:ind w:left="6" w:firstLine="703"/>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504AEF" w:rsidRPr="00504AEF" w:rsidRDefault="00504AEF" w:rsidP="00541AEC">
      <w:pPr>
        <w:pStyle w:val="a9"/>
        <w:overflowPunct w:val="0"/>
        <w:autoSpaceDE w:val="0"/>
        <w:autoSpaceDN w:val="0"/>
        <w:adjustRightInd w:val="0"/>
        <w:spacing w:line="240" w:lineRule="auto"/>
        <w:ind w:left="6" w:firstLine="703"/>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04AEF" w:rsidRPr="00504AEF" w:rsidRDefault="00504AEF" w:rsidP="00885E27">
      <w:pPr>
        <w:pStyle w:val="a9"/>
        <w:numPr>
          <w:ilvl w:val="1"/>
          <w:numId w:val="19"/>
        </w:numPr>
        <w:overflowPunct w:val="0"/>
        <w:autoSpaceDE w:val="0"/>
        <w:autoSpaceDN w:val="0"/>
        <w:adjustRightInd w:val="0"/>
        <w:spacing w:line="240" w:lineRule="auto"/>
        <w:ind w:left="0" w:firstLine="6"/>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04AEF" w:rsidRPr="00504AEF" w:rsidRDefault="00504AEF" w:rsidP="00885E27">
      <w:pPr>
        <w:pStyle w:val="a9"/>
        <w:numPr>
          <w:ilvl w:val="1"/>
          <w:numId w:val="19"/>
        </w:numPr>
        <w:overflowPunct w:val="0"/>
        <w:autoSpaceDE w:val="0"/>
        <w:autoSpaceDN w:val="0"/>
        <w:adjustRightInd w:val="0"/>
        <w:spacing w:line="240" w:lineRule="auto"/>
        <w:ind w:left="0" w:firstLine="6"/>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lastRenderedPageBreak/>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правилами Оператора ЭДО.</w:t>
      </w:r>
    </w:p>
    <w:p w:rsidR="00504AEF" w:rsidRDefault="00504AEF" w:rsidP="00885E27">
      <w:pPr>
        <w:pStyle w:val="a9"/>
        <w:numPr>
          <w:ilvl w:val="1"/>
          <w:numId w:val="19"/>
        </w:numPr>
        <w:overflowPunct w:val="0"/>
        <w:autoSpaceDE w:val="0"/>
        <w:autoSpaceDN w:val="0"/>
        <w:adjustRightInd w:val="0"/>
        <w:spacing w:line="240" w:lineRule="auto"/>
        <w:ind w:left="0" w:firstLine="6"/>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Стороны обязаны своевременно информировать друг друга о технической невозможности обмена документами в электронной формы,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A2BA9" w:rsidRPr="009A2BA9" w:rsidRDefault="009A2BA9" w:rsidP="00885E27">
      <w:pPr>
        <w:pStyle w:val="a9"/>
        <w:numPr>
          <w:ilvl w:val="1"/>
          <w:numId w:val="19"/>
        </w:numPr>
        <w:overflowPunct w:val="0"/>
        <w:autoSpaceDE w:val="0"/>
        <w:autoSpaceDN w:val="0"/>
        <w:adjustRightInd w:val="0"/>
        <w:spacing w:line="240" w:lineRule="auto"/>
        <w:ind w:left="0" w:firstLine="0"/>
        <w:textAlignment w:val="baseline"/>
        <w:rPr>
          <w:rFonts w:ascii="Tahoma" w:eastAsia="Tahoma" w:hAnsi="Tahoma" w:cs="Tahoma"/>
          <w:color w:val="000000"/>
          <w:sz w:val="20"/>
          <w:szCs w:val="24"/>
          <w:lang w:bidi="ru-RU"/>
        </w:rPr>
      </w:pPr>
      <w:r w:rsidRPr="000E22F6">
        <w:rPr>
          <w:rFonts w:ascii="Tahoma" w:eastAsia="Tahoma" w:hAnsi="Tahoma" w:cs="Tahoma"/>
          <w:color w:val="000000"/>
          <w:sz w:val="20"/>
          <w:szCs w:val="24"/>
          <w:lang w:bidi="ru-RU"/>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9A2BA9" w:rsidRDefault="009A2BA9" w:rsidP="00885E27">
      <w:pPr>
        <w:pStyle w:val="a9"/>
        <w:numPr>
          <w:ilvl w:val="1"/>
          <w:numId w:val="19"/>
        </w:numPr>
        <w:overflowPunct w:val="0"/>
        <w:autoSpaceDE w:val="0"/>
        <w:autoSpaceDN w:val="0"/>
        <w:adjustRightInd w:val="0"/>
        <w:spacing w:line="240" w:lineRule="auto"/>
        <w:ind w:left="0" w:firstLine="6"/>
        <w:textAlignment w:val="baseline"/>
        <w:rPr>
          <w:rFonts w:ascii="Tahoma" w:eastAsia="Tahoma" w:hAnsi="Tahoma" w:cs="Tahoma"/>
          <w:color w:val="000000"/>
          <w:sz w:val="20"/>
          <w:szCs w:val="24"/>
          <w:lang w:bidi="ru-RU"/>
        </w:rPr>
      </w:pPr>
      <w:r w:rsidRPr="000E22F6">
        <w:rPr>
          <w:rFonts w:ascii="Tahoma" w:eastAsia="Tahoma" w:hAnsi="Tahoma" w:cs="Tahoma"/>
          <w:color w:val="000000"/>
          <w:sz w:val="20"/>
          <w:szCs w:val="24"/>
          <w:lang w:bidi="ru-RU"/>
        </w:rPr>
        <w:t>Покупатель, за исключением случаев предусмотренных п.11.6.-11.7. вправе не принимать к рассмотрению направленные Поставщиком  на бумажном носителе документы, а также документы составленные с нарушением требований п.11.1.-11.3 настоящего Договора и требовать предоставления надлежаще оформленных документов с использованием системы электронного документооборота</w:t>
      </w:r>
    </w:p>
    <w:p w:rsidR="009A2BA9" w:rsidRPr="000E22F6" w:rsidRDefault="009A2BA9" w:rsidP="00885E27">
      <w:pPr>
        <w:pStyle w:val="a9"/>
        <w:numPr>
          <w:ilvl w:val="1"/>
          <w:numId w:val="19"/>
        </w:numPr>
        <w:overflowPunct w:val="0"/>
        <w:autoSpaceDE w:val="0"/>
        <w:autoSpaceDN w:val="0"/>
        <w:adjustRightInd w:val="0"/>
        <w:spacing w:line="240" w:lineRule="auto"/>
        <w:ind w:left="0" w:firstLine="0"/>
        <w:textAlignment w:val="baseline"/>
        <w:rPr>
          <w:rFonts w:ascii="Tahoma" w:eastAsia="Tahoma" w:hAnsi="Tahoma" w:cs="Tahoma"/>
          <w:color w:val="000000"/>
          <w:sz w:val="20"/>
          <w:szCs w:val="24"/>
          <w:lang w:bidi="ru-RU"/>
        </w:rPr>
      </w:pPr>
      <w:r w:rsidRPr="000E22F6">
        <w:rPr>
          <w:rFonts w:ascii="Tahoma" w:eastAsia="Tahoma" w:hAnsi="Tahoma" w:cs="Tahoma"/>
          <w:color w:val="000000"/>
          <w:sz w:val="20"/>
          <w:szCs w:val="24"/>
          <w:lang w:bidi="ru-RU"/>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504AEF" w:rsidRDefault="00504AEF" w:rsidP="00885E27">
      <w:pPr>
        <w:pStyle w:val="a9"/>
        <w:numPr>
          <w:ilvl w:val="1"/>
          <w:numId w:val="19"/>
        </w:numPr>
        <w:overflowPunct w:val="0"/>
        <w:autoSpaceDE w:val="0"/>
        <w:autoSpaceDN w:val="0"/>
        <w:adjustRightInd w:val="0"/>
        <w:spacing w:line="240" w:lineRule="auto"/>
        <w:ind w:left="0" w:firstLine="6"/>
        <w:textAlignment w:val="baseline"/>
        <w:rPr>
          <w:rFonts w:ascii="Tahoma" w:eastAsia="Tahoma" w:hAnsi="Tahoma" w:cs="Tahoma"/>
          <w:color w:val="000000"/>
          <w:sz w:val="20"/>
          <w:szCs w:val="24"/>
          <w:lang w:bidi="ru-RU"/>
        </w:rPr>
      </w:pPr>
      <w:r w:rsidRPr="00504AEF">
        <w:rPr>
          <w:rFonts w:ascii="Tahoma" w:eastAsia="Tahoma" w:hAnsi="Tahoma" w:cs="Tahoma"/>
          <w:color w:val="000000"/>
          <w:sz w:val="20"/>
          <w:szCs w:val="24"/>
          <w:lang w:bidi="ru-RU"/>
        </w:rPr>
        <w:t xml:space="preserve">К документам, указанным в п. </w:t>
      </w:r>
      <w:r w:rsidR="00541AEC">
        <w:rPr>
          <w:rFonts w:ascii="Tahoma" w:eastAsia="Tahoma" w:hAnsi="Tahoma" w:cs="Tahoma"/>
          <w:color w:val="000000"/>
          <w:sz w:val="20"/>
          <w:szCs w:val="24"/>
          <w:lang w:bidi="ru-RU"/>
        </w:rPr>
        <w:t>1</w:t>
      </w:r>
      <w:r w:rsidR="009A2BA9">
        <w:rPr>
          <w:rFonts w:ascii="Tahoma" w:eastAsia="Tahoma" w:hAnsi="Tahoma" w:cs="Tahoma"/>
          <w:color w:val="000000"/>
          <w:sz w:val="20"/>
          <w:szCs w:val="24"/>
          <w:lang w:bidi="ru-RU"/>
        </w:rPr>
        <w:t>0</w:t>
      </w:r>
      <w:r w:rsidR="00541AEC">
        <w:rPr>
          <w:rFonts w:ascii="Tahoma" w:eastAsia="Tahoma" w:hAnsi="Tahoma" w:cs="Tahoma"/>
          <w:color w:val="000000"/>
          <w:sz w:val="20"/>
          <w:szCs w:val="24"/>
          <w:lang w:bidi="ru-RU"/>
        </w:rPr>
        <w:t>.</w:t>
      </w:r>
      <w:r w:rsidRPr="00504AEF">
        <w:rPr>
          <w:rFonts w:ascii="Tahoma" w:eastAsia="Tahoma" w:hAnsi="Tahoma" w:cs="Tahoma"/>
          <w:color w:val="000000"/>
          <w:sz w:val="20"/>
          <w:szCs w:val="24"/>
          <w:lang w:bidi="ru-RU"/>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A2670E" w:rsidRPr="00C4584B" w:rsidRDefault="00A2670E" w:rsidP="00A2670E">
      <w:pPr>
        <w:widowControl w:val="0"/>
        <w:spacing w:after="120"/>
        <w:jc w:val="both"/>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Приложения</w:t>
      </w:r>
    </w:p>
    <w:p w:rsidR="00A2670E" w:rsidRPr="00C4584B" w:rsidRDefault="00A2670E" w:rsidP="006648F0">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C4584B">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bookmarkStart w:id="5" w:name="_Ref277774936"/>
      <w:bookmarkStart w:id="6" w:name="_Ref283135600"/>
      <w:bookmarkEnd w:id="3"/>
      <w:bookmarkEnd w:id="4"/>
    </w:p>
    <w:p w:rsidR="00A2670E" w:rsidRDefault="009A2BA9" w:rsidP="006648F0">
      <w:pPr>
        <w:widowControl w:val="0"/>
        <w:numPr>
          <w:ilvl w:val="0"/>
          <w:numId w:val="4"/>
        </w:numPr>
        <w:tabs>
          <w:tab w:val="num" w:pos="360"/>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66781400"/>
      <w:r>
        <w:rPr>
          <w:rFonts w:ascii="Tahoma" w:eastAsia="Times New Roman" w:hAnsi="Tahoma" w:cs="Tahoma"/>
          <w:sz w:val="20"/>
          <w:szCs w:val="20"/>
          <w:lang w:eastAsia="ru-RU"/>
        </w:rPr>
        <w:t>Прайс-лист;</w:t>
      </w:r>
    </w:p>
    <w:p w:rsidR="00C15AA6" w:rsidRDefault="00C15AA6" w:rsidP="006648F0">
      <w:pPr>
        <w:widowControl w:val="0"/>
        <w:numPr>
          <w:ilvl w:val="0"/>
          <w:numId w:val="4"/>
        </w:numPr>
        <w:tabs>
          <w:tab w:val="left" w:pos="0"/>
          <w:tab w:val="num" w:pos="568"/>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15AA6">
        <w:rPr>
          <w:rFonts w:ascii="Tahoma" w:eastAsia="Times New Roman" w:hAnsi="Tahoma" w:cs="Tahoma"/>
          <w:sz w:val="20"/>
          <w:szCs w:val="20"/>
          <w:lang w:eastAsia="ru-RU"/>
        </w:rPr>
        <w:t>Адрес поставки, реквизиты Грузополучателя</w:t>
      </w:r>
      <w:r>
        <w:rPr>
          <w:rFonts w:ascii="Tahoma" w:eastAsia="Times New Roman" w:hAnsi="Tahoma" w:cs="Tahoma"/>
          <w:sz w:val="20"/>
          <w:szCs w:val="20"/>
          <w:lang w:eastAsia="ru-RU"/>
        </w:rPr>
        <w:t>;</w:t>
      </w:r>
    </w:p>
    <w:p w:rsidR="00C15AA6" w:rsidRDefault="00A2670E" w:rsidP="006648F0">
      <w:pPr>
        <w:widowControl w:val="0"/>
        <w:numPr>
          <w:ilvl w:val="0"/>
          <w:numId w:val="4"/>
        </w:numPr>
        <w:tabs>
          <w:tab w:val="left" w:pos="0"/>
          <w:tab w:val="num" w:pos="568"/>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15AA6">
        <w:rPr>
          <w:rFonts w:ascii="Tahoma" w:eastAsia="Times New Roman" w:hAnsi="Tahoma" w:cs="Tahoma"/>
          <w:sz w:val="20"/>
          <w:szCs w:val="20"/>
          <w:lang w:eastAsia="ru-RU"/>
        </w:rPr>
        <w:t>Заявка на поставку продукции;</w:t>
      </w:r>
      <w:bookmarkStart w:id="8" w:name="_Ref283136065"/>
      <w:bookmarkStart w:id="9" w:name="_Ref277773860"/>
      <w:bookmarkEnd w:id="7"/>
    </w:p>
    <w:p w:rsidR="00A2670E" w:rsidRPr="00C15AA6" w:rsidRDefault="00A2670E" w:rsidP="006648F0">
      <w:pPr>
        <w:widowControl w:val="0"/>
        <w:numPr>
          <w:ilvl w:val="0"/>
          <w:numId w:val="4"/>
        </w:numPr>
        <w:tabs>
          <w:tab w:val="left" w:pos="0"/>
          <w:tab w:val="num" w:pos="568"/>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15AA6">
        <w:rPr>
          <w:rFonts w:ascii="Tahoma" w:eastAsia="Times New Roman" w:hAnsi="Tahoma" w:cs="Tahoma"/>
          <w:sz w:val="20"/>
          <w:szCs w:val="20"/>
          <w:lang w:eastAsia="ru-RU"/>
        </w:rPr>
        <w:t>Формы Актов;</w:t>
      </w:r>
    </w:p>
    <w:bookmarkEnd w:id="8"/>
    <w:bookmarkEnd w:id="9"/>
    <w:p w:rsidR="00A2670E" w:rsidRPr="00C4584B" w:rsidRDefault="00A2670E" w:rsidP="006648F0">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 Форма предоставления информации о цепочке собственников (бенефициарах);</w:t>
      </w:r>
    </w:p>
    <w:p w:rsidR="00A2670E" w:rsidRPr="003E4CBB" w:rsidRDefault="00A2670E" w:rsidP="006648F0">
      <w:pPr>
        <w:widowControl w:val="0"/>
        <w:numPr>
          <w:ilvl w:val="0"/>
          <w:numId w:val="4"/>
        </w:numPr>
        <w:tabs>
          <w:tab w:val="num"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b/>
          <w:iCs/>
          <w:sz w:val="20"/>
          <w:szCs w:val="20"/>
        </w:rPr>
      </w:pPr>
      <w:r w:rsidRPr="00C4584B">
        <w:rPr>
          <w:rFonts w:ascii="Tahoma" w:eastAsia="Times New Roman" w:hAnsi="Tahoma" w:cs="Tahoma"/>
          <w:sz w:val="20"/>
          <w:szCs w:val="20"/>
          <w:lang w:eastAsia="ru-RU"/>
        </w:rPr>
        <w:t>Техническое задание.</w:t>
      </w:r>
    </w:p>
    <w:p w:rsidR="009A2BA9" w:rsidRPr="00C4584B" w:rsidRDefault="009A2BA9" w:rsidP="009A2BA9">
      <w:pPr>
        <w:widowControl w:val="0"/>
        <w:tabs>
          <w:tab w:val="left" w:pos="1120"/>
          <w:tab w:val="num" w:pos="1495"/>
        </w:tabs>
        <w:overflowPunct w:val="0"/>
        <w:autoSpaceDE w:val="0"/>
        <w:autoSpaceDN w:val="0"/>
        <w:adjustRightInd w:val="0"/>
        <w:spacing w:after="0"/>
        <w:jc w:val="both"/>
        <w:textAlignment w:val="baseline"/>
        <w:rPr>
          <w:rFonts w:ascii="Tahoma" w:eastAsia="Times New Roman" w:hAnsi="Tahoma" w:cs="Tahoma"/>
          <w:b/>
          <w:iCs/>
          <w:sz w:val="20"/>
          <w:szCs w:val="20"/>
        </w:rPr>
      </w:pPr>
    </w:p>
    <w:bookmarkEnd w:id="5"/>
    <w:bookmarkEnd w:id="6"/>
    <w:p w:rsidR="00E51EA1" w:rsidRPr="00C4584B" w:rsidRDefault="00E20117" w:rsidP="006648F0">
      <w:pPr>
        <w:widowControl w:val="0"/>
        <w:spacing w:after="0" w:line="240" w:lineRule="auto"/>
        <w:jc w:val="center"/>
        <w:outlineLvl w:val="0"/>
        <w:rPr>
          <w:rFonts w:ascii="Tahoma" w:hAnsi="Tahoma" w:cs="Tahoma"/>
          <w:b/>
          <w:sz w:val="20"/>
        </w:rPr>
      </w:pPr>
      <w:r>
        <w:rPr>
          <w:rFonts w:ascii="Tahoma" w:hAnsi="Tahoma" w:cs="Tahoma"/>
          <w:b/>
          <w:sz w:val="20"/>
        </w:rPr>
        <w:t>Статья 11</w:t>
      </w:r>
      <w:r w:rsidR="008A354C" w:rsidRPr="00C4584B">
        <w:rPr>
          <w:rFonts w:ascii="Tahoma" w:hAnsi="Tahoma" w:cs="Tahoma"/>
          <w:b/>
          <w:sz w:val="20"/>
        </w:rPr>
        <w:t xml:space="preserve">. </w:t>
      </w:r>
      <w:r w:rsidR="00E51EA1" w:rsidRPr="00C4584B">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21" w:type="dxa"/>
        <w:tblLayout w:type="fixed"/>
        <w:tblLook w:val="01E0" w:firstRow="1" w:lastRow="1" w:firstColumn="1" w:lastColumn="1" w:noHBand="0" w:noVBand="0"/>
      </w:tblPr>
      <w:tblGrid>
        <w:gridCol w:w="4422"/>
        <w:gridCol w:w="5299"/>
      </w:tblGrid>
      <w:tr w:rsidR="00230FB4" w:rsidRPr="00C4584B" w:rsidTr="006648F0">
        <w:trPr>
          <w:trHeight w:val="566"/>
        </w:trPr>
        <w:tc>
          <w:tcPr>
            <w:tcW w:w="4422" w:type="dxa"/>
          </w:tcPr>
          <w:p w:rsidR="00005389" w:rsidRPr="00C4584B" w:rsidRDefault="00005389" w:rsidP="006648F0">
            <w:pPr>
              <w:widowControl w:val="0"/>
              <w:shd w:val="clear" w:color="auto" w:fill="FFFFFF"/>
              <w:spacing w:after="0" w:line="240" w:lineRule="auto"/>
              <w:jc w:val="center"/>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Поставщ</w:t>
            </w:r>
            <w:r w:rsidR="006648F0">
              <w:rPr>
                <w:rFonts w:ascii="Tahoma" w:eastAsia="Times New Roman" w:hAnsi="Tahoma" w:cs="Tahoma"/>
                <w:b/>
                <w:sz w:val="20"/>
                <w:szCs w:val="20"/>
                <w:lang w:eastAsia="ru-RU"/>
              </w:rPr>
              <w:t>и</w:t>
            </w:r>
            <w:r w:rsidRPr="00C4584B">
              <w:rPr>
                <w:rFonts w:ascii="Tahoma" w:eastAsia="Times New Roman" w:hAnsi="Tahoma" w:cs="Tahoma"/>
                <w:b/>
                <w:sz w:val="20"/>
                <w:szCs w:val="20"/>
                <w:lang w:eastAsia="ru-RU"/>
              </w:rPr>
              <w:t>к</w:t>
            </w:r>
          </w:p>
        </w:tc>
        <w:tc>
          <w:tcPr>
            <w:tcW w:w="5299" w:type="dxa"/>
          </w:tcPr>
          <w:p w:rsidR="00005389" w:rsidRPr="00C4584B" w:rsidRDefault="00005389" w:rsidP="006648F0">
            <w:pPr>
              <w:widowControl w:val="0"/>
              <w:shd w:val="clear" w:color="auto" w:fill="FFFFFF"/>
              <w:spacing w:after="0" w:line="240" w:lineRule="auto"/>
              <w:jc w:val="center"/>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Покупатель</w:t>
            </w:r>
          </w:p>
        </w:tc>
      </w:tr>
      <w:tr w:rsidR="00230FB4" w:rsidRPr="00916BC8" w:rsidTr="009A2BA9">
        <w:tc>
          <w:tcPr>
            <w:tcW w:w="4422" w:type="dxa"/>
          </w:tcPr>
          <w:p w:rsidR="00005389" w:rsidRPr="00916BC8" w:rsidRDefault="009A2BA9" w:rsidP="006648F0">
            <w:pPr>
              <w:widowControl w:val="0"/>
              <w:shd w:val="clear" w:color="auto" w:fill="FFFFFF"/>
              <w:tabs>
                <w:tab w:val="left" w:pos="4232"/>
              </w:tabs>
              <w:spacing w:after="0" w:line="240" w:lineRule="auto"/>
              <w:jc w:val="center"/>
              <w:rPr>
                <w:rFonts w:ascii="Tahoma" w:eastAsia="Times New Roman" w:hAnsi="Tahoma" w:cs="Tahoma"/>
                <w:b/>
                <w:spacing w:val="-3"/>
                <w:sz w:val="20"/>
                <w:szCs w:val="20"/>
                <w:u w:val="single"/>
                <w:lang w:eastAsia="ru-RU"/>
              </w:rPr>
            </w:pPr>
            <w:r>
              <w:rPr>
                <w:rFonts w:ascii="Tahoma" w:eastAsia="Times New Roman" w:hAnsi="Tahoma" w:cs="Tahoma"/>
                <w:b/>
                <w:spacing w:val="-3"/>
                <w:sz w:val="20"/>
                <w:szCs w:val="20"/>
                <w:u w:val="single"/>
                <w:lang w:eastAsia="ru-RU"/>
              </w:rPr>
              <w:t>___«____»</w:t>
            </w:r>
          </w:p>
        </w:tc>
        <w:tc>
          <w:tcPr>
            <w:tcW w:w="5299" w:type="dxa"/>
          </w:tcPr>
          <w:p w:rsidR="00005389" w:rsidRPr="00916BC8" w:rsidRDefault="009A2BA9" w:rsidP="006648F0">
            <w:pPr>
              <w:widowControl w:val="0"/>
              <w:shd w:val="clear" w:color="auto" w:fill="FFFFFF"/>
              <w:spacing w:after="0" w:line="240" w:lineRule="auto"/>
              <w:jc w:val="center"/>
              <w:rPr>
                <w:rFonts w:ascii="Tahoma" w:eastAsia="Times New Roman" w:hAnsi="Tahoma" w:cs="Tahoma"/>
                <w:b/>
                <w:spacing w:val="-3"/>
                <w:sz w:val="20"/>
                <w:szCs w:val="20"/>
                <w:u w:val="single"/>
                <w:lang w:val="en-US" w:eastAsia="ru-RU"/>
              </w:rPr>
            </w:pPr>
            <w:r>
              <w:rPr>
                <w:rFonts w:ascii="Tahoma" w:eastAsia="Times New Roman" w:hAnsi="Tahoma" w:cs="Tahoma"/>
                <w:b/>
                <w:spacing w:val="-3"/>
                <w:sz w:val="20"/>
                <w:szCs w:val="20"/>
                <w:u w:val="single"/>
                <w:lang w:val="en-US" w:eastAsia="ru-RU"/>
              </w:rPr>
              <w:t>__</w:t>
            </w:r>
            <w:r w:rsidR="00005389" w:rsidRPr="00916BC8">
              <w:rPr>
                <w:rFonts w:ascii="Tahoma" w:eastAsia="Times New Roman" w:hAnsi="Tahoma" w:cs="Tahoma"/>
                <w:b/>
                <w:spacing w:val="-3"/>
                <w:sz w:val="20"/>
                <w:szCs w:val="20"/>
                <w:u w:val="single"/>
                <w:lang w:val="en-US" w:eastAsia="ru-RU"/>
              </w:rPr>
              <w:t>_</w:t>
            </w:r>
            <w:r w:rsidRPr="00C4584B">
              <w:rPr>
                <w:rFonts w:ascii="Tahoma" w:eastAsia="Times New Roman" w:hAnsi="Tahoma" w:cs="Tahoma"/>
                <w:b/>
                <w:spacing w:val="-3"/>
                <w:sz w:val="20"/>
                <w:szCs w:val="20"/>
                <w:u w:val="single"/>
                <w:lang w:eastAsia="ru-RU"/>
              </w:rPr>
              <w:t xml:space="preserve"> </w:t>
            </w:r>
            <w:r w:rsidR="006648F0" w:rsidRPr="006648F0">
              <w:rPr>
                <w:rFonts w:ascii="Tahoma" w:hAnsi="Tahoma" w:cs="Tahoma"/>
                <w:b/>
                <w:sz w:val="20"/>
                <w:szCs w:val="20"/>
              </w:rPr>
              <w:t xml:space="preserve"> </w:t>
            </w:r>
            <w:r w:rsidR="006648F0" w:rsidRPr="006648F0">
              <w:rPr>
                <w:rFonts w:ascii="Tahoma" w:eastAsia="Times New Roman" w:hAnsi="Tahoma" w:cs="Tahoma"/>
                <w:b/>
                <w:spacing w:val="-3"/>
                <w:sz w:val="20"/>
                <w:szCs w:val="20"/>
                <w:u w:val="single"/>
                <w:lang w:eastAsia="ru-RU"/>
              </w:rPr>
              <w:t>АО «ЭнергосбыТ Плюс»</w:t>
            </w:r>
            <w:r>
              <w:rPr>
                <w:rFonts w:ascii="Tahoma" w:eastAsia="Times New Roman" w:hAnsi="Tahoma" w:cs="Tahoma"/>
                <w:b/>
                <w:spacing w:val="-3"/>
                <w:sz w:val="20"/>
                <w:szCs w:val="20"/>
                <w:u w:val="single"/>
                <w:lang w:val="en-US" w:eastAsia="ru-RU"/>
              </w:rPr>
              <w:t>_</w:t>
            </w:r>
          </w:p>
          <w:p w:rsidR="00005389" w:rsidRPr="00916BC8" w:rsidRDefault="00005389" w:rsidP="006648F0">
            <w:pPr>
              <w:widowControl w:val="0"/>
              <w:shd w:val="clear" w:color="auto" w:fill="FFFFFF"/>
              <w:spacing w:after="0" w:line="240" w:lineRule="auto"/>
              <w:jc w:val="center"/>
              <w:rPr>
                <w:rFonts w:ascii="Tahoma" w:eastAsia="Times New Roman" w:hAnsi="Tahoma" w:cs="Tahoma"/>
                <w:b/>
                <w:sz w:val="20"/>
                <w:szCs w:val="20"/>
                <w:u w:val="single"/>
                <w:lang w:eastAsia="ru-RU"/>
              </w:rPr>
            </w:pPr>
          </w:p>
        </w:tc>
      </w:tr>
      <w:tr w:rsidR="006648F0" w:rsidRPr="00C4584B" w:rsidTr="00535857">
        <w:trPr>
          <w:trHeight w:val="340"/>
        </w:trPr>
        <w:tc>
          <w:tcPr>
            <w:tcW w:w="4422" w:type="dxa"/>
          </w:tcPr>
          <w:p w:rsidR="006648F0" w:rsidRPr="009A2BA9" w:rsidRDefault="006648F0" w:rsidP="006648F0">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Юридический адрес: </w:t>
            </w:r>
            <w:r w:rsidRPr="009A2BA9">
              <w:rPr>
                <w:rFonts w:ascii="Tahoma" w:eastAsia="Times New Roman" w:hAnsi="Tahoma" w:cs="Tahoma"/>
                <w:spacing w:val="-3"/>
                <w:sz w:val="20"/>
                <w:szCs w:val="20"/>
                <w:lang w:eastAsia="ru-RU"/>
              </w:rPr>
              <w:t>____</w:t>
            </w:r>
          </w:p>
        </w:tc>
        <w:tc>
          <w:tcPr>
            <w:tcW w:w="5299" w:type="dxa"/>
          </w:tcPr>
          <w:p w:rsidR="006648F0" w:rsidRDefault="006648F0" w:rsidP="006648F0">
            <w:pPr>
              <w:spacing w:after="0" w:line="240" w:lineRule="auto"/>
            </w:pPr>
            <w:r w:rsidRPr="00E274E6">
              <w:rPr>
                <w:rFonts w:ascii="Tahoma" w:eastAsia="Times New Roman" w:hAnsi="Tahoma" w:cs="Tahoma"/>
                <w:spacing w:val="-3"/>
                <w:sz w:val="20"/>
                <w:szCs w:val="20"/>
                <w:lang w:eastAsia="ru-RU"/>
              </w:rPr>
              <w:t>Юридический адрес: 143421, Московская область, г.о.Красногорск, тер. автодорога Балтия, км 26-й, д.5, стр.3, офис 513</w:t>
            </w:r>
          </w:p>
        </w:tc>
      </w:tr>
      <w:tr w:rsidR="006648F0" w:rsidRPr="00023F26" w:rsidTr="00535857">
        <w:tc>
          <w:tcPr>
            <w:tcW w:w="4422" w:type="dxa"/>
          </w:tcPr>
          <w:p w:rsidR="006648F0" w:rsidRPr="00C4584B" w:rsidRDefault="006648F0" w:rsidP="006648F0">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ИНН </w:t>
            </w:r>
            <w:r w:rsidRPr="009A2BA9">
              <w:rPr>
                <w:rFonts w:ascii="Tahoma" w:eastAsia="Times New Roman" w:hAnsi="Tahoma" w:cs="Tahoma"/>
                <w:spacing w:val="-3"/>
                <w:sz w:val="20"/>
                <w:szCs w:val="20"/>
                <w:lang w:eastAsia="ru-RU"/>
              </w:rPr>
              <w:t>___, КПП ___</w:t>
            </w:r>
          </w:p>
          <w:p w:rsidR="006648F0" w:rsidRPr="00C4584B" w:rsidRDefault="006648F0" w:rsidP="006648F0">
            <w:pPr>
              <w:shd w:val="clear" w:color="auto" w:fill="FFFFFF"/>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ОГРН</w:t>
            </w:r>
            <w:r>
              <w:rPr>
                <w:rFonts w:ascii="Tahoma" w:eastAsia="Times New Roman" w:hAnsi="Tahoma" w:cs="Tahoma"/>
                <w:spacing w:val="-3"/>
                <w:sz w:val="20"/>
                <w:szCs w:val="20"/>
                <w:lang w:eastAsia="ru-RU"/>
              </w:rPr>
              <w:t xml:space="preserve"> ___</w:t>
            </w:r>
          </w:p>
        </w:tc>
        <w:tc>
          <w:tcPr>
            <w:tcW w:w="5299" w:type="dxa"/>
          </w:tcPr>
          <w:p w:rsidR="006648F0" w:rsidRPr="006648F0" w:rsidRDefault="006648F0" w:rsidP="006648F0">
            <w:pPr>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Наименование филиала: Свердловский филиал АО «ЭнергосбыТ Плюс»</w:t>
            </w:r>
          </w:p>
          <w:p w:rsidR="006648F0" w:rsidRPr="006648F0" w:rsidRDefault="006648F0" w:rsidP="006648F0">
            <w:pPr>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Почтовый адрес филиала: 620075, г. Екатеринбург, ул. Кузнечная, 92</w:t>
            </w:r>
          </w:p>
          <w:p w:rsidR="006648F0" w:rsidRPr="006648F0" w:rsidRDefault="006648F0" w:rsidP="006648F0">
            <w:pPr>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Телефон/факс: (343) 355-89-24 / (343) 355-03-06</w:t>
            </w:r>
          </w:p>
          <w:p w:rsidR="006648F0" w:rsidRDefault="006648F0" w:rsidP="006648F0">
            <w:pPr>
              <w:spacing w:after="0" w:line="240" w:lineRule="auto"/>
            </w:pPr>
            <w:r w:rsidRPr="006648F0">
              <w:rPr>
                <w:rFonts w:ascii="Tahoma" w:eastAsia="Times New Roman" w:hAnsi="Tahoma" w:cs="Tahoma"/>
                <w:spacing w:val="-3"/>
                <w:sz w:val="20"/>
                <w:szCs w:val="20"/>
                <w:lang w:eastAsia="ru-RU"/>
              </w:rPr>
              <w:t>ИНН/КПП 5612042824/667043001</w:t>
            </w:r>
          </w:p>
        </w:tc>
      </w:tr>
      <w:tr w:rsidR="009A2BA9" w:rsidRPr="00C4584B" w:rsidTr="009A2BA9">
        <w:tc>
          <w:tcPr>
            <w:tcW w:w="4422" w:type="dxa"/>
            <w:vAlign w:val="bottom"/>
          </w:tcPr>
          <w:p w:rsidR="009A2BA9" w:rsidRPr="00E20117" w:rsidRDefault="009A2BA9" w:rsidP="009A2BA9">
            <w:pPr>
              <w:widowControl w:val="0"/>
              <w:shd w:val="clear" w:color="auto" w:fill="FFFFFF"/>
              <w:spacing w:before="60" w:after="60" w:line="240" w:lineRule="auto"/>
              <w:rPr>
                <w:rFonts w:ascii="Tahoma" w:eastAsia="Times New Roman" w:hAnsi="Tahoma" w:cs="Tahoma"/>
                <w:spacing w:val="-3"/>
                <w:sz w:val="20"/>
                <w:szCs w:val="20"/>
                <w:lang w:eastAsia="ru-RU"/>
              </w:rPr>
            </w:pPr>
            <w:r w:rsidRPr="00E20117">
              <w:rPr>
                <w:rFonts w:ascii="Tahoma" w:eastAsia="Times New Roman" w:hAnsi="Tahoma" w:cs="Tahoma"/>
                <w:spacing w:val="-3"/>
                <w:sz w:val="20"/>
                <w:szCs w:val="20"/>
                <w:lang w:eastAsia="ru-RU"/>
              </w:rPr>
              <w:t>Банковские реквизиты:</w:t>
            </w:r>
          </w:p>
          <w:p w:rsidR="009A2BA9" w:rsidRPr="00E20117" w:rsidRDefault="009A2BA9" w:rsidP="009A2BA9">
            <w:pPr>
              <w:widowControl w:val="0"/>
              <w:spacing w:before="60" w:after="60" w:line="240" w:lineRule="auto"/>
              <w:rPr>
                <w:rFonts w:ascii="Tahoma" w:eastAsia="Times New Roman" w:hAnsi="Tahoma" w:cs="Tahoma"/>
                <w:spacing w:val="-3"/>
                <w:sz w:val="20"/>
                <w:szCs w:val="20"/>
                <w:lang w:eastAsia="ru-RU"/>
              </w:rPr>
            </w:pPr>
            <w:r w:rsidRPr="00E20117">
              <w:rPr>
                <w:rFonts w:ascii="Tahoma" w:eastAsia="Times New Roman" w:hAnsi="Tahoma" w:cs="Tahoma"/>
                <w:spacing w:val="-3"/>
                <w:sz w:val="20"/>
                <w:szCs w:val="20"/>
                <w:lang w:eastAsia="ru-RU"/>
              </w:rPr>
              <w:t>Р/с №</w:t>
            </w:r>
            <w:r>
              <w:rPr>
                <w:rFonts w:ascii="Tahoma" w:eastAsia="Times New Roman" w:hAnsi="Tahoma" w:cs="Tahoma"/>
                <w:spacing w:val="-3"/>
                <w:sz w:val="20"/>
                <w:szCs w:val="20"/>
                <w:lang w:eastAsia="ru-RU"/>
              </w:rPr>
              <w:t xml:space="preserve"> ___ </w:t>
            </w:r>
            <w:r w:rsidRPr="00E20117">
              <w:rPr>
                <w:rFonts w:ascii="Tahoma" w:eastAsia="Times New Roman" w:hAnsi="Tahoma" w:cs="Tahoma"/>
                <w:spacing w:val="-3"/>
                <w:sz w:val="20"/>
                <w:szCs w:val="20"/>
                <w:lang w:eastAsia="ru-RU"/>
              </w:rPr>
              <w:t xml:space="preserve">в </w:t>
            </w:r>
            <w:r>
              <w:rPr>
                <w:rFonts w:ascii="Tahoma" w:eastAsia="Times New Roman" w:hAnsi="Tahoma" w:cs="Tahoma"/>
                <w:spacing w:val="-3"/>
                <w:sz w:val="20"/>
                <w:szCs w:val="20"/>
                <w:lang w:eastAsia="ru-RU"/>
              </w:rPr>
              <w:t>___</w:t>
            </w:r>
          </w:p>
          <w:p w:rsidR="009A2BA9" w:rsidRPr="00E20117" w:rsidRDefault="009A2BA9" w:rsidP="009A2BA9">
            <w:pPr>
              <w:widowControl w:val="0"/>
              <w:spacing w:before="60" w:after="60" w:line="240" w:lineRule="auto"/>
              <w:rPr>
                <w:rFonts w:ascii="Tahoma" w:eastAsia="Times New Roman" w:hAnsi="Tahoma" w:cs="Tahoma"/>
                <w:spacing w:val="-3"/>
                <w:sz w:val="20"/>
                <w:szCs w:val="20"/>
                <w:lang w:eastAsia="ru-RU"/>
              </w:rPr>
            </w:pPr>
            <w:r w:rsidRPr="00E20117">
              <w:rPr>
                <w:rFonts w:ascii="Tahoma" w:eastAsia="Times New Roman" w:hAnsi="Tahoma" w:cs="Tahoma"/>
                <w:spacing w:val="-3"/>
                <w:sz w:val="20"/>
                <w:szCs w:val="20"/>
                <w:lang w:eastAsia="ru-RU"/>
              </w:rPr>
              <w:t>К/с</w:t>
            </w:r>
            <w:r>
              <w:rPr>
                <w:rFonts w:ascii="Tahoma" w:eastAsia="Times New Roman" w:hAnsi="Tahoma" w:cs="Tahoma"/>
                <w:spacing w:val="-3"/>
                <w:sz w:val="20"/>
                <w:szCs w:val="20"/>
                <w:lang w:eastAsia="ru-RU"/>
              </w:rPr>
              <w:t xml:space="preserve"> ___</w:t>
            </w:r>
            <w:r w:rsidRPr="00E20117">
              <w:rPr>
                <w:rFonts w:ascii="Tahoma" w:eastAsia="Times New Roman" w:hAnsi="Tahoma" w:cs="Tahoma"/>
                <w:spacing w:val="-3"/>
                <w:sz w:val="20"/>
                <w:szCs w:val="20"/>
                <w:lang w:eastAsia="ru-RU"/>
              </w:rPr>
              <w:t xml:space="preserve">, БИК </w:t>
            </w:r>
            <w:r>
              <w:rPr>
                <w:rFonts w:ascii="Tahoma" w:eastAsia="Times New Roman" w:hAnsi="Tahoma" w:cs="Tahoma"/>
                <w:spacing w:val="-3"/>
                <w:sz w:val="20"/>
                <w:szCs w:val="20"/>
                <w:lang w:eastAsia="ru-RU"/>
              </w:rPr>
              <w:t>___</w:t>
            </w:r>
          </w:p>
          <w:p w:rsidR="009A2BA9" w:rsidRPr="00E20117" w:rsidRDefault="009A2BA9" w:rsidP="009A2BA9">
            <w:pPr>
              <w:widowControl w:val="0"/>
              <w:shd w:val="clear" w:color="auto" w:fill="FFFFFF"/>
              <w:spacing w:before="60" w:after="60" w:line="240" w:lineRule="auto"/>
              <w:rPr>
                <w:rFonts w:ascii="Tahoma" w:eastAsia="Times New Roman" w:hAnsi="Tahoma" w:cs="Tahoma"/>
                <w:spacing w:val="-3"/>
                <w:sz w:val="20"/>
                <w:szCs w:val="20"/>
                <w:lang w:eastAsia="ru-RU"/>
              </w:rPr>
            </w:pPr>
          </w:p>
          <w:p w:rsidR="009A2BA9" w:rsidRPr="008D0666" w:rsidRDefault="009A2BA9" w:rsidP="009A2BA9">
            <w:pPr>
              <w:widowControl w:val="0"/>
              <w:shd w:val="clear" w:color="auto" w:fill="FFFFFF"/>
              <w:spacing w:before="60" w:after="60" w:line="240" w:lineRule="auto"/>
              <w:rPr>
                <w:rFonts w:ascii="Tahoma" w:eastAsia="Times New Roman" w:hAnsi="Tahoma" w:cs="Tahoma"/>
                <w:spacing w:val="-3"/>
                <w:sz w:val="20"/>
                <w:szCs w:val="20"/>
                <w:lang w:eastAsia="ru-RU"/>
              </w:rPr>
            </w:pPr>
            <w:r w:rsidRPr="008D0666">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____</w:t>
            </w:r>
            <w:r w:rsidRPr="008D0666">
              <w:rPr>
                <w:rFonts w:ascii="Tahoma" w:eastAsia="Times New Roman" w:hAnsi="Tahoma" w:cs="Tahoma"/>
                <w:spacing w:val="-3"/>
                <w:sz w:val="20"/>
                <w:szCs w:val="20"/>
                <w:lang w:eastAsia="ru-RU"/>
              </w:rPr>
              <w:t xml:space="preserve"> / </w:t>
            </w:r>
          </w:p>
          <w:p w:rsidR="009A2BA9" w:rsidRPr="008D0666" w:rsidRDefault="009A2BA9" w:rsidP="009A2BA9">
            <w:pPr>
              <w:widowControl w:val="0"/>
              <w:spacing w:before="60" w:after="6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w:t>
            </w:r>
            <w:r w:rsidRPr="008D0666">
              <w:rPr>
                <w:rFonts w:ascii="Tahoma" w:eastAsia="Times New Roman" w:hAnsi="Tahoma" w:cs="Tahoma"/>
                <w:spacing w:val="-3"/>
                <w:sz w:val="20"/>
                <w:szCs w:val="20"/>
                <w:lang w:eastAsia="ru-RU"/>
              </w:rPr>
              <w:t>.</w:t>
            </w:r>
            <w:r w:rsidRPr="00C4584B">
              <w:rPr>
                <w:rFonts w:ascii="Tahoma" w:eastAsia="Times New Roman" w:hAnsi="Tahoma" w:cs="Tahoma"/>
                <w:spacing w:val="-3"/>
                <w:sz w:val="20"/>
                <w:szCs w:val="20"/>
                <w:lang w:eastAsia="ru-RU"/>
              </w:rPr>
              <w:t>п</w:t>
            </w:r>
            <w:r w:rsidRPr="008D0666">
              <w:rPr>
                <w:rFonts w:ascii="Tahoma" w:eastAsia="Times New Roman" w:hAnsi="Tahoma" w:cs="Tahoma"/>
                <w:spacing w:val="-3"/>
                <w:sz w:val="20"/>
                <w:szCs w:val="20"/>
                <w:lang w:eastAsia="ru-RU"/>
              </w:rPr>
              <w:t>.</w:t>
            </w:r>
          </w:p>
          <w:p w:rsidR="009A2BA9" w:rsidRPr="00E20117" w:rsidRDefault="009A2BA9" w:rsidP="00172132">
            <w:pPr>
              <w:widowControl w:val="0"/>
              <w:spacing w:before="60" w:after="60" w:line="240" w:lineRule="auto"/>
              <w:rPr>
                <w:rFonts w:ascii="Tahoma" w:eastAsia="Times New Roman" w:hAnsi="Tahoma" w:cs="Tahoma"/>
                <w:spacing w:val="-3"/>
                <w:sz w:val="20"/>
                <w:szCs w:val="20"/>
                <w:lang w:eastAsia="ru-RU"/>
              </w:rPr>
            </w:pPr>
            <w:r w:rsidRPr="008D0666">
              <w:rPr>
                <w:rFonts w:ascii="Tahoma" w:eastAsia="Times New Roman" w:hAnsi="Tahoma" w:cs="Tahoma"/>
                <w:spacing w:val="-3"/>
                <w:sz w:val="20"/>
                <w:szCs w:val="20"/>
                <w:lang w:eastAsia="ru-RU"/>
              </w:rPr>
              <w:t xml:space="preserve">«____»  ____________________ </w:t>
            </w:r>
            <w:r w:rsidR="00641EC7">
              <w:rPr>
                <w:rFonts w:ascii="Tahoma" w:eastAsia="Times New Roman" w:hAnsi="Tahoma" w:cs="Tahoma"/>
                <w:spacing w:val="-3"/>
                <w:sz w:val="20"/>
                <w:szCs w:val="20"/>
                <w:lang w:eastAsia="ru-RU"/>
              </w:rPr>
              <w:t>20___</w:t>
            </w:r>
            <w:r w:rsidR="00172132">
              <w:rPr>
                <w:rFonts w:ascii="Tahoma" w:eastAsia="Times New Roman" w:hAnsi="Tahoma" w:cs="Tahoma"/>
                <w:spacing w:val="-3"/>
                <w:sz w:val="20"/>
                <w:szCs w:val="20"/>
                <w:lang w:eastAsia="ru-RU"/>
              </w:rPr>
              <w:t xml:space="preserve"> </w:t>
            </w:r>
            <w:r w:rsidRPr="00C4584B">
              <w:rPr>
                <w:rFonts w:ascii="Tahoma" w:eastAsia="Times New Roman" w:hAnsi="Tahoma" w:cs="Tahoma"/>
                <w:spacing w:val="-3"/>
                <w:sz w:val="20"/>
                <w:szCs w:val="20"/>
                <w:lang w:eastAsia="ru-RU"/>
              </w:rPr>
              <w:t>года</w:t>
            </w:r>
          </w:p>
        </w:tc>
        <w:tc>
          <w:tcPr>
            <w:tcW w:w="5299" w:type="dxa"/>
            <w:vAlign w:val="bottom"/>
          </w:tcPr>
          <w:p w:rsidR="006648F0" w:rsidRPr="006648F0" w:rsidRDefault="006648F0" w:rsidP="006648F0">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Банковские реквизиты: р/с 40702810400000068562 в ПАО «Газпромбанк»</w:t>
            </w:r>
          </w:p>
          <w:p w:rsidR="009A2BA9" w:rsidRPr="00DB1A5A" w:rsidRDefault="006648F0" w:rsidP="006648F0">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 xml:space="preserve">К/с 30101810200000000823, БИК 044525823  </w:t>
            </w:r>
          </w:p>
          <w:p w:rsidR="006648F0" w:rsidRPr="006648F0" w:rsidRDefault="009A2BA9" w:rsidP="006648F0">
            <w:pPr>
              <w:spacing w:after="0" w:line="240" w:lineRule="auto"/>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Грузополучатель: </w:t>
            </w:r>
            <w:r w:rsidR="006648F0" w:rsidRPr="006648F0">
              <w:rPr>
                <w:rFonts w:ascii="Tahoma" w:eastAsia="Times New Roman" w:hAnsi="Tahoma" w:cs="Tahoma"/>
                <w:spacing w:val="-3"/>
                <w:sz w:val="20"/>
                <w:szCs w:val="20"/>
                <w:lang w:eastAsia="ru-RU"/>
              </w:rPr>
              <w:t>620075, г. Екатеринбург, ул. Кузнечная, 92</w:t>
            </w:r>
          </w:p>
          <w:p w:rsidR="006648F0" w:rsidRDefault="006648F0" w:rsidP="006648F0">
            <w:pPr>
              <w:widowControl w:val="0"/>
              <w:shd w:val="clear" w:color="auto" w:fill="FFFFFF"/>
              <w:spacing w:after="0" w:line="240" w:lineRule="auto"/>
              <w:rPr>
                <w:rFonts w:ascii="Tahoma" w:eastAsia="Times New Roman" w:hAnsi="Tahoma" w:cs="Tahoma"/>
                <w:spacing w:val="-3"/>
                <w:sz w:val="20"/>
                <w:szCs w:val="20"/>
                <w:lang w:eastAsia="ru-RU"/>
              </w:rPr>
            </w:pPr>
            <w:r w:rsidRPr="006648F0">
              <w:rPr>
                <w:rFonts w:ascii="Tahoma" w:eastAsia="Times New Roman" w:hAnsi="Tahoma" w:cs="Tahoma"/>
                <w:spacing w:val="-3"/>
                <w:sz w:val="20"/>
                <w:szCs w:val="20"/>
                <w:lang w:eastAsia="ru-RU"/>
              </w:rPr>
              <w:t>ИНН/КПП 5612042824/667043001</w:t>
            </w:r>
          </w:p>
          <w:p w:rsidR="009A2BA9" w:rsidRPr="00C4584B" w:rsidRDefault="009A2BA9" w:rsidP="006648F0">
            <w:pPr>
              <w:widowControl w:val="0"/>
              <w:shd w:val="clear" w:color="auto" w:fill="FFFFFF"/>
              <w:spacing w:after="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____________________________/</w:t>
            </w:r>
            <w:r>
              <w:rPr>
                <w:rFonts w:ascii="Tahoma" w:eastAsia="Times New Roman" w:hAnsi="Tahoma" w:cs="Tahoma"/>
                <w:spacing w:val="-3"/>
                <w:sz w:val="20"/>
                <w:szCs w:val="20"/>
                <w:lang w:eastAsia="ru-RU"/>
              </w:rPr>
              <w:t xml:space="preserve"> </w:t>
            </w:r>
            <w:r w:rsidR="006648F0" w:rsidRPr="006648F0">
              <w:rPr>
                <w:rFonts w:ascii="Tahoma" w:eastAsia="Times New Roman" w:hAnsi="Tahoma" w:cs="Tahoma"/>
                <w:spacing w:val="-3"/>
                <w:sz w:val="20"/>
                <w:szCs w:val="20"/>
                <w:lang w:eastAsia="ru-RU"/>
              </w:rPr>
              <w:t xml:space="preserve"> </w:t>
            </w:r>
            <w:r w:rsidR="00641EC7">
              <w:rPr>
                <w:rFonts w:ascii="Tahoma" w:eastAsia="Times New Roman" w:hAnsi="Tahoma" w:cs="Tahoma"/>
                <w:spacing w:val="-3"/>
                <w:sz w:val="20"/>
                <w:szCs w:val="20"/>
                <w:lang w:eastAsia="ru-RU"/>
              </w:rPr>
              <w:t>А.А.Данилов</w:t>
            </w:r>
            <w:r w:rsidR="006648F0" w:rsidRPr="006648F0">
              <w:rPr>
                <w:rFonts w:ascii="Tahoma" w:eastAsia="Times New Roman" w:hAnsi="Tahoma" w:cs="Tahoma"/>
                <w:spacing w:val="-3"/>
                <w:sz w:val="20"/>
                <w:szCs w:val="20"/>
                <w:lang w:eastAsia="ru-RU"/>
              </w:rPr>
              <w:t xml:space="preserve"> </w:t>
            </w:r>
            <w:r w:rsidRPr="00C4584B">
              <w:rPr>
                <w:rFonts w:ascii="Tahoma" w:eastAsia="Times New Roman" w:hAnsi="Tahoma" w:cs="Tahoma"/>
                <w:spacing w:val="-3"/>
                <w:sz w:val="20"/>
                <w:szCs w:val="20"/>
                <w:lang w:eastAsia="ru-RU"/>
              </w:rPr>
              <w:t>/</w:t>
            </w:r>
          </w:p>
          <w:p w:rsidR="009A2BA9" w:rsidRPr="00C4584B" w:rsidRDefault="009A2BA9" w:rsidP="009A2BA9">
            <w:pPr>
              <w:widowControl w:val="0"/>
              <w:shd w:val="clear" w:color="auto" w:fill="FFFFFF"/>
              <w:spacing w:before="60" w:after="6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p w:rsidR="009A2BA9" w:rsidRPr="00E20117" w:rsidRDefault="009A2BA9" w:rsidP="00172132">
            <w:pPr>
              <w:widowControl w:val="0"/>
              <w:spacing w:after="0" w:line="240" w:lineRule="auto"/>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  _________________ </w:t>
            </w:r>
            <w:r w:rsidR="00641EC7">
              <w:rPr>
                <w:rFonts w:ascii="Tahoma" w:eastAsia="Times New Roman" w:hAnsi="Tahoma" w:cs="Tahoma"/>
                <w:spacing w:val="-3"/>
                <w:sz w:val="20"/>
                <w:szCs w:val="20"/>
                <w:lang w:eastAsia="ru-RU"/>
              </w:rPr>
              <w:t>20___</w:t>
            </w:r>
            <w:r w:rsidR="00172132">
              <w:rPr>
                <w:rFonts w:ascii="Tahoma" w:eastAsia="Times New Roman" w:hAnsi="Tahoma" w:cs="Tahoma"/>
                <w:spacing w:val="-3"/>
                <w:sz w:val="20"/>
                <w:szCs w:val="20"/>
                <w:lang w:eastAsia="ru-RU"/>
              </w:rPr>
              <w:t xml:space="preserve"> </w:t>
            </w:r>
            <w:r w:rsidRPr="00C4584B">
              <w:rPr>
                <w:rFonts w:ascii="Tahoma" w:eastAsia="Times New Roman" w:hAnsi="Tahoma" w:cs="Tahoma"/>
                <w:spacing w:val="-3"/>
                <w:sz w:val="20"/>
                <w:szCs w:val="20"/>
                <w:lang w:eastAsia="ru-RU"/>
              </w:rPr>
              <w:t>года</w:t>
            </w:r>
          </w:p>
        </w:tc>
      </w:tr>
    </w:tbl>
    <w:p w:rsidR="006C62EF" w:rsidRPr="00C4584B" w:rsidRDefault="006C62EF" w:rsidP="009B0AD6">
      <w:pPr>
        <w:spacing w:after="160" w:line="259" w:lineRule="auto"/>
        <w:rPr>
          <w:rFonts w:ascii="Tahoma" w:hAnsi="Tahoma" w:cs="Tahoma"/>
          <w:sz w:val="20"/>
        </w:rPr>
        <w:sectPr w:rsidR="006C62EF" w:rsidRPr="00C4584B" w:rsidSect="005076A6">
          <w:pgSz w:w="11906" w:h="16838"/>
          <w:pgMar w:top="1134" w:right="850" w:bottom="1134" w:left="1701" w:header="708" w:footer="708" w:gutter="0"/>
          <w:cols w:space="708"/>
          <w:docGrid w:linePitch="360"/>
        </w:sectPr>
      </w:pPr>
    </w:p>
    <w:p w:rsidR="000B71F0" w:rsidRPr="00C4584B" w:rsidRDefault="000B71F0" w:rsidP="000B71F0">
      <w:pPr>
        <w:spacing w:after="0"/>
        <w:jc w:val="right"/>
        <w:outlineLvl w:val="0"/>
        <w:rPr>
          <w:rFonts w:ascii="Tahoma" w:hAnsi="Tahoma" w:cs="Tahoma"/>
          <w:b/>
          <w:sz w:val="20"/>
        </w:rPr>
      </w:pPr>
      <w:r w:rsidRPr="00C4584B">
        <w:rPr>
          <w:rFonts w:ascii="Tahoma" w:hAnsi="Tahoma" w:cs="Tahoma"/>
          <w:b/>
          <w:sz w:val="20"/>
        </w:rPr>
        <w:lastRenderedPageBreak/>
        <w:t>Приложение №</w:t>
      </w:r>
      <w:r w:rsidR="00230FB4" w:rsidRPr="00C4584B">
        <w:rPr>
          <w:rFonts w:ascii="Tahoma" w:hAnsi="Tahoma" w:cs="Tahoma"/>
          <w:b/>
          <w:sz w:val="20"/>
        </w:rPr>
        <w:t>1</w:t>
      </w:r>
    </w:p>
    <w:p w:rsidR="000502DA" w:rsidRPr="00C4584B" w:rsidRDefault="000B71F0" w:rsidP="000B71F0">
      <w:pPr>
        <w:spacing w:after="0"/>
        <w:jc w:val="right"/>
        <w:rPr>
          <w:rFonts w:ascii="Tahoma" w:hAnsi="Tahoma" w:cs="Tahoma"/>
          <w:sz w:val="20"/>
        </w:rPr>
      </w:pPr>
      <w:r w:rsidRPr="00C4584B">
        <w:rPr>
          <w:rFonts w:ascii="Tahoma" w:hAnsi="Tahoma" w:cs="Tahoma"/>
          <w:sz w:val="20"/>
        </w:rPr>
        <w:t xml:space="preserve">к Договору </w:t>
      </w:r>
      <w:r w:rsidR="000502DA" w:rsidRPr="00C4584B">
        <w:rPr>
          <w:rFonts w:ascii="Tahoma" w:eastAsia="Times New Roman" w:hAnsi="Tahoma" w:cs="Tahoma"/>
          <w:sz w:val="18"/>
          <w:szCs w:val="18"/>
          <w:lang w:eastAsia="ru-RU"/>
        </w:rPr>
        <w:t xml:space="preserve">поставки продукции </w:t>
      </w:r>
      <w:r w:rsidRPr="00C4584B">
        <w:rPr>
          <w:rFonts w:ascii="Tahoma" w:hAnsi="Tahoma" w:cs="Tahoma"/>
          <w:sz w:val="20"/>
        </w:rPr>
        <w:t>№</w:t>
      </w:r>
      <w:r w:rsidR="000042B7" w:rsidRPr="000042B7">
        <w:t xml:space="preserve"> </w:t>
      </w:r>
      <w:r w:rsidR="00BF6739">
        <w:rPr>
          <w:rFonts w:ascii="Tahoma" w:eastAsia="Times New Roman" w:hAnsi="Tahoma" w:cs="Tahoma"/>
          <w:sz w:val="20"/>
          <w:szCs w:val="20"/>
          <w:u w:val="single"/>
          <w:lang w:eastAsia="ru-RU"/>
        </w:rPr>
        <w:t>______________</w:t>
      </w:r>
    </w:p>
    <w:p w:rsidR="000B71F0" w:rsidRPr="00C4584B" w:rsidRDefault="000B71F0" w:rsidP="000B71F0">
      <w:pPr>
        <w:spacing w:after="0"/>
        <w:jc w:val="right"/>
        <w:rPr>
          <w:rFonts w:ascii="Tahoma" w:hAnsi="Tahoma" w:cs="Tahoma"/>
          <w:sz w:val="20"/>
        </w:rPr>
      </w:pPr>
      <w:r w:rsidRPr="00C4584B">
        <w:rPr>
          <w:rFonts w:ascii="Tahoma" w:hAnsi="Tahoma" w:cs="Tahoma"/>
          <w:sz w:val="20"/>
        </w:rPr>
        <w:t>от «</w:t>
      </w:r>
      <w:r w:rsidR="009C4CA4">
        <w:rPr>
          <w:rFonts w:ascii="Tahoma" w:hAnsi="Tahoma" w:cs="Tahoma"/>
          <w:sz w:val="20"/>
        </w:rPr>
        <w:t>___</w:t>
      </w:r>
      <w:r w:rsidRPr="00C4584B">
        <w:rPr>
          <w:rFonts w:ascii="Tahoma" w:hAnsi="Tahoma" w:cs="Tahoma"/>
          <w:sz w:val="20"/>
        </w:rPr>
        <w:t xml:space="preserve">» </w:t>
      </w:r>
      <w:r w:rsidR="009C4CA4">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00172132">
        <w:rPr>
          <w:rFonts w:ascii="Tahoma" w:hAnsi="Tahoma" w:cs="Tahoma"/>
          <w:sz w:val="20"/>
        </w:rPr>
        <w:t xml:space="preserve"> </w:t>
      </w:r>
      <w:r w:rsidRPr="00C4584B">
        <w:rPr>
          <w:rFonts w:ascii="Tahoma" w:hAnsi="Tahoma" w:cs="Tahoma"/>
          <w:sz w:val="20"/>
        </w:rPr>
        <w:t>г.</w:t>
      </w:r>
    </w:p>
    <w:p w:rsidR="009C4CA4" w:rsidRDefault="009C4CA4" w:rsidP="009C4CA4">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1136FC">
        <w:rPr>
          <w:rFonts w:ascii="Tahoma" w:eastAsia="Times New Roman" w:hAnsi="Tahoma" w:cs="Tahoma"/>
          <w:b/>
          <w:sz w:val="20"/>
          <w:szCs w:val="20"/>
          <w:lang w:eastAsia="ru-RU"/>
        </w:rPr>
        <w:t>Прайс-лист</w:t>
      </w:r>
    </w:p>
    <w:tbl>
      <w:tblPr>
        <w:tblStyle w:val="af2"/>
        <w:tblW w:w="15592" w:type="dxa"/>
        <w:tblInd w:w="137" w:type="dxa"/>
        <w:tblLayout w:type="fixed"/>
        <w:tblLook w:val="04A0" w:firstRow="1" w:lastRow="0" w:firstColumn="1" w:lastColumn="0" w:noHBand="0" w:noVBand="1"/>
      </w:tblPr>
      <w:tblGrid>
        <w:gridCol w:w="676"/>
        <w:gridCol w:w="1450"/>
        <w:gridCol w:w="4111"/>
        <w:gridCol w:w="1418"/>
        <w:gridCol w:w="1701"/>
        <w:gridCol w:w="2127"/>
        <w:gridCol w:w="1557"/>
        <w:gridCol w:w="1134"/>
        <w:gridCol w:w="1418"/>
      </w:tblGrid>
      <w:tr w:rsidR="007166D7" w:rsidRPr="00E82860" w:rsidTr="000863C9">
        <w:trPr>
          <w:trHeight w:val="11"/>
        </w:trPr>
        <w:tc>
          <w:tcPr>
            <w:tcW w:w="676" w:type="dxa"/>
            <w:vAlign w:val="center"/>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 п/п</w:t>
            </w:r>
          </w:p>
        </w:tc>
        <w:tc>
          <w:tcPr>
            <w:tcW w:w="1450" w:type="dxa"/>
            <w:vAlign w:val="center"/>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Наименование продукции</w:t>
            </w:r>
          </w:p>
        </w:tc>
        <w:tc>
          <w:tcPr>
            <w:tcW w:w="4111" w:type="dxa"/>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Технические, функциональные характеристики</w:t>
            </w:r>
          </w:p>
        </w:tc>
        <w:tc>
          <w:tcPr>
            <w:tcW w:w="1418" w:type="dxa"/>
            <w:vAlign w:val="center"/>
          </w:tcPr>
          <w:p w:rsidR="007166D7" w:rsidRPr="00E82860" w:rsidRDefault="00E82860" w:rsidP="00E82860">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 xml:space="preserve">ОКПД2 </w:t>
            </w:r>
          </w:p>
        </w:tc>
        <w:tc>
          <w:tcPr>
            <w:tcW w:w="1701" w:type="dxa"/>
            <w:vAlign w:val="center"/>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p>
          <w:p w:rsidR="007166D7" w:rsidRPr="00E82860" w:rsidRDefault="00E82860"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23.12.20__)</w:t>
            </w:r>
          </w:p>
        </w:tc>
        <w:tc>
          <w:tcPr>
            <w:tcW w:w="2127" w:type="dxa"/>
          </w:tcPr>
          <w:p w:rsidR="007166D7" w:rsidRPr="00E82860" w:rsidRDefault="00E82860"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Страна происхождения продукции</w:t>
            </w:r>
          </w:p>
        </w:tc>
        <w:tc>
          <w:tcPr>
            <w:tcW w:w="1557" w:type="dxa"/>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Номер записи в реестре</w:t>
            </w:r>
          </w:p>
        </w:tc>
        <w:tc>
          <w:tcPr>
            <w:tcW w:w="1134" w:type="dxa"/>
            <w:vAlign w:val="center"/>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Ед. изм.</w:t>
            </w:r>
          </w:p>
        </w:tc>
        <w:tc>
          <w:tcPr>
            <w:tcW w:w="1418" w:type="dxa"/>
            <w:tcBorders>
              <w:bottom w:val="single" w:sz="4" w:space="0" w:color="auto"/>
            </w:tcBorders>
            <w:vAlign w:val="center"/>
          </w:tcPr>
          <w:p w:rsidR="007166D7" w:rsidRPr="00E82860" w:rsidRDefault="007166D7" w:rsidP="007166D7">
            <w:pPr>
              <w:spacing w:after="0" w:line="240" w:lineRule="auto"/>
              <w:jc w:val="center"/>
              <w:rPr>
                <w:rFonts w:ascii="Tahoma" w:eastAsia="Times New Roman" w:hAnsi="Tahoma" w:cs="Tahoma"/>
                <w:bCs/>
                <w:color w:val="000000"/>
                <w:sz w:val="18"/>
                <w:szCs w:val="18"/>
                <w:lang w:eastAsia="ru-RU"/>
              </w:rPr>
            </w:pPr>
            <w:r w:rsidRPr="00E82860">
              <w:rPr>
                <w:rFonts w:ascii="Tahoma" w:eastAsia="Times New Roman" w:hAnsi="Tahoma" w:cs="Tahoma"/>
                <w:bCs/>
                <w:color w:val="000000"/>
                <w:sz w:val="18"/>
                <w:szCs w:val="18"/>
                <w:lang w:eastAsia="ru-RU"/>
              </w:rPr>
              <w:t>Цена за единицу изм., руб. с НДС</w:t>
            </w: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Автоматический выключатель</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Автоматический выключатель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Модель продукта – ВА47-29</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Кол-во полюсов – 1</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Номинальный ток – 25 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Отключаемая способность – 4.5 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Время-токовая характеристика –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Максимальное сечение провода – 25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Минимальная температура – 40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 230/400 В</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Крепеж – дин рейка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60898-1-2020</w:t>
            </w:r>
          </w:p>
        </w:tc>
        <w:tc>
          <w:tcPr>
            <w:tcW w:w="1418" w:type="dxa"/>
          </w:tcPr>
          <w:p w:rsidR="00E82860" w:rsidRPr="00E82860" w:rsidRDefault="00E82860" w:rsidP="00E82860">
            <w:pPr>
              <w:rPr>
                <w:rFonts w:ascii="Tahoma" w:hAnsi="Tahoma" w:cs="Tahoma"/>
                <w:sz w:val="18"/>
                <w:szCs w:val="18"/>
              </w:rPr>
            </w:pPr>
            <w:r w:rsidRPr="00E82860">
              <w:rPr>
                <w:rFonts w:ascii="Tahoma" w:hAnsi="Tahoma" w:cs="Tahoma"/>
                <w:sz w:val="18"/>
                <w:szCs w:val="18"/>
              </w:rPr>
              <w:t>27.12.22</w:t>
            </w:r>
          </w:p>
        </w:tc>
        <w:tc>
          <w:tcPr>
            <w:tcW w:w="1701" w:type="dxa"/>
            <w:vAlign w:val="center"/>
          </w:tcPr>
          <w:p w:rsidR="00E82860" w:rsidRPr="00E82860" w:rsidRDefault="00E82860" w:rsidP="00E82860">
            <w:pPr>
              <w:jc w:val="center"/>
              <w:rPr>
                <w:rFonts w:ascii="Tahoma" w:hAnsi="Tahoma" w:cs="Tahoma"/>
                <w:sz w:val="18"/>
                <w:szCs w:val="18"/>
              </w:rPr>
            </w:pPr>
            <w:r w:rsidRPr="00E82860">
              <w:rPr>
                <w:rFonts w:ascii="Tahoma" w:hAnsi="Tahoma" w:cs="Tahoma"/>
                <w:sz w:val="18"/>
                <w:szCs w:val="18"/>
              </w:rPr>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метр</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483"/>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2</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Кабель с медной токопроводящей жилой</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изделия – кабель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Марка изделия - ВВГ-Пнг(A)-LS</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Количество жил – 3</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Сечение жил, мм2 – 2,5</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Вольт – 660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оболочки - ПВХ пониженной горючести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Материал изоляции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Конструкция жилы – однопроволочная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жилы – Медь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Форма жилы- круглая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Температура монтажа- до -15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Изготовление по ГОСТ-31996-2012</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27.32.13.110</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jc w:val="center"/>
              <w:rPr>
                <w:rFonts w:ascii="Tahoma" w:hAnsi="Tahoma" w:cs="Tahoma"/>
                <w:sz w:val="18"/>
                <w:szCs w:val="18"/>
              </w:rPr>
            </w:pPr>
            <w:r w:rsidRPr="00E82860">
              <w:rPr>
                <w:rFonts w:ascii="Tahoma" w:hAnsi="Tahoma" w:cs="Tahoma"/>
                <w:sz w:val="18"/>
                <w:szCs w:val="18"/>
              </w:rPr>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метр</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203"/>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3</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Кабель с медной токопроводящей жилой</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изделия – кабель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Марка изделия - ВВГ-Пнг(A)-LS</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Количество жил – 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Сечение жил, мм2 – 4</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Вольт – 660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оболочки -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изоляции - ПВХ пластикат пониженной пожароопасности с низким дымо-газовыделением Конструкция жилы – одно проволочная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жилы – Медь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Форма жилы- круглая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Температура монтажа- до -50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Изготовление по ГОСТ-31996-2012</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27.32.13.110</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jc w:val="center"/>
              <w:rPr>
                <w:rFonts w:ascii="Tahoma" w:hAnsi="Tahoma" w:cs="Tahoma"/>
                <w:sz w:val="18"/>
                <w:szCs w:val="18"/>
              </w:rPr>
            </w:pPr>
            <w:r w:rsidRPr="00E82860">
              <w:rPr>
                <w:rFonts w:ascii="Tahoma" w:hAnsi="Tahoma" w:cs="Tahoma"/>
                <w:sz w:val="18"/>
                <w:szCs w:val="18"/>
              </w:rPr>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метр</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250"/>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4</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Кабель с медной токопроводящей жилой</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изделия – кабель силовой</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Марка изделия - ВВГнг(А)-LS</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Количество жил – 1</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Сечение жил, мм2 – 6</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Вольт – 660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оболочки -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изоляции -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Конструкция жилы – одно проволочная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жилы – Медь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Форма жилы- круглая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Температура монтажа- до -50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Изготовление по ГОСТ 31996-2012</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27.32.13.110</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jc w:val="center"/>
              <w:rPr>
                <w:rFonts w:ascii="Tahoma" w:hAnsi="Tahoma" w:cs="Tahoma"/>
                <w:sz w:val="18"/>
                <w:szCs w:val="18"/>
              </w:rPr>
            </w:pPr>
            <w:r w:rsidRPr="00E82860">
              <w:rPr>
                <w:rFonts w:ascii="Tahoma" w:hAnsi="Tahoma" w:cs="Tahoma"/>
                <w:sz w:val="18"/>
                <w:szCs w:val="18"/>
              </w:rPr>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метр</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217"/>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5</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 xml:space="preserve">Кабель с медной </w:t>
            </w:r>
            <w:r w:rsidRPr="00E82860">
              <w:rPr>
                <w:rFonts w:ascii="Tahoma" w:hAnsi="Tahoma" w:cs="Tahoma"/>
                <w:sz w:val="18"/>
                <w:szCs w:val="18"/>
              </w:rPr>
              <w:lastRenderedPageBreak/>
              <w:t>токопроводящей жилой</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Тип изделия – кабель силовой</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Марка изделия - ВВГнг(А)-LS</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Количество жил – 1</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Сечение жил, мм2 – 10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Вольт – 660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оболочки -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изоляции - ПВХ пластикат пониженной пожароопасности с низким дымо-газовыделением.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Конструкция жилы – одно проволочная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жилы – Медь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Форма жилы- круглая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Температура монтажа- до -50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Изготовление по ГОСТ-31996-2012</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27.32.13.110</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jc w:val="center"/>
              <w:rPr>
                <w:rFonts w:ascii="Tahoma" w:hAnsi="Tahoma" w:cs="Tahoma"/>
                <w:sz w:val="18"/>
                <w:szCs w:val="18"/>
              </w:rPr>
            </w:pPr>
            <w:r w:rsidRPr="00E82860">
              <w:rPr>
                <w:rFonts w:ascii="Tahoma" w:hAnsi="Tahoma" w:cs="Tahoma"/>
                <w:sz w:val="18"/>
                <w:szCs w:val="18"/>
              </w:rPr>
              <w:lastRenderedPageBreak/>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6</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Автоматический выключатель</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автоматический выключатель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Модель продукта – ВА47-29</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Кол-во полюсов – 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Отключаемая способность – 4.5 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 230/400 В</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Номинальный ток – 25 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Время токовая характеристика –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Степень защиты – IP20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Максимальное сечение провода – 25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Минимальная температура – 40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Крепеж – дин рейка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60898-1-2020</w:t>
            </w:r>
          </w:p>
        </w:tc>
        <w:tc>
          <w:tcPr>
            <w:tcW w:w="1418" w:type="dxa"/>
          </w:tcPr>
          <w:p w:rsidR="00E82860" w:rsidRPr="00E82860" w:rsidRDefault="00E82860" w:rsidP="00E82860">
            <w:pPr>
              <w:rPr>
                <w:rFonts w:ascii="Tahoma" w:hAnsi="Tahoma" w:cs="Tahoma"/>
                <w:sz w:val="18"/>
                <w:szCs w:val="18"/>
              </w:rPr>
            </w:pPr>
            <w:r w:rsidRPr="00E82860">
              <w:rPr>
                <w:rFonts w:ascii="Tahoma" w:hAnsi="Tahoma" w:cs="Tahoma"/>
                <w:sz w:val="18"/>
                <w:szCs w:val="18"/>
              </w:rPr>
              <w:t>27.12.22</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rPr>
                <w:rFonts w:ascii="Tahoma" w:hAnsi="Tahoma" w:cs="Tahoma"/>
                <w:sz w:val="18"/>
                <w:szCs w:val="18"/>
              </w:rPr>
            </w:pPr>
            <w:r w:rsidRPr="00E82860">
              <w:rPr>
                <w:rFonts w:ascii="Tahoma" w:hAnsi="Tahoma" w:cs="Tahoma"/>
                <w:sz w:val="18"/>
                <w:szCs w:val="18"/>
              </w:rPr>
              <w:t>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7</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Автоматический выключатель</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автоматический выключатель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Модель продукта – ВА47-29</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Кол-во полюсов – 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Отключаемая способность – 4.5 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Напряжение – 230/400 В</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Номинальный ток – 32 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Время токовая характеристика –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Степень защиты – IP20</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Максимальное сечение провода – 25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Минимальная температура – 40 С</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Крепеж – дин рейка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60898-1-2020</w:t>
            </w:r>
          </w:p>
        </w:tc>
        <w:tc>
          <w:tcPr>
            <w:tcW w:w="1418" w:type="dxa"/>
          </w:tcPr>
          <w:p w:rsidR="00E82860" w:rsidRPr="00E82860" w:rsidRDefault="00E82860" w:rsidP="00E82860">
            <w:pPr>
              <w:rPr>
                <w:rFonts w:ascii="Tahoma" w:hAnsi="Tahoma" w:cs="Tahoma"/>
                <w:sz w:val="18"/>
                <w:szCs w:val="18"/>
              </w:rPr>
            </w:pPr>
            <w:r w:rsidRPr="00E82860">
              <w:rPr>
                <w:rFonts w:ascii="Tahoma" w:hAnsi="Tahoma" w:cs="Tahoma"/>
                <w:sz w:val="18"/>
                <w:szCs w:val="18"/>
              </w:rPr>
              <w:t>27.12.22</w:t>
            </w:r>
          </w:p>
          <w:p w:rsidR="00E82860" w:rsidRPr="00E82860" w:rsidRDefault="00E82860" w:rsidP="00E82860">
            <w:pPr>
              <w:rPr>
                <w:rFonts w:ascii="Tahoma" w:hAnsi="Tahoma" w:cs="Tahoma"/>
                <w:sz w:val="18"/>
                <w:szCs w:val="18"/>
              </w:rPr>
            </w:pPr>
          </w:p>
        </w:tc>
        <w:tc>
          <w:tcPr>
            <w:tcW w:w="1701" w:type="dxa"/>
            <w:vAlign w:val="center"/>
          </w:tcPr>
          <w:p w:rsidR="00E82860" w:rsidRPr="00E82860" w:rsidRDefault="00E82860" w:rsidP="00E82860">
            <w:pPr>
              <w:rPr>
                <w:rFonts w:ascii="Tahoma" w:hAnsi="Tahoma" w:cs="Tahoma"/>
                <w:sz w:val="18"/>
                <w:szCs w:val="18"/>
              </w:rPr>
            </w:pPr>
            <w:r w:rsidRPr="00E82860">
              <w:rPr>
                <w:rFonts w:ascii="Tahoma" w:hAnsi="Tahoma" w:cs="Tahoma"/>
                <w:sz w:val="18"/>
                <w:szCs w:val="18"/>
              </w:rPr>
              <w:t xml:space="preserve">         Ограничение</w:t>
            </w:r>
          </w:p>
          <w:p w:rsidR="00E82860" w:rsidRPr="00E82860" w:rsidRDefault="00E82860" w:rsidP="00E82860">
            <w:pPr>
              <w:jc w:val="center"/>
              <w:rPr>
                <w:rFonts w:ascii="Tahoma" w:hAnsi="Tahoma" w:cs="Tahoma"/>
                <w:sz w:val="18"/>
                <w:szCs w:val="18"/>
              </w:rPr>
            </w:pP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8</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Шина нулевая</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Шина нулевая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Высота – 45.4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Длина –  85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Ширина – 88.5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lastRenderedPageBreak/>
              <w:t>Глубина – 12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Толщина – 12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434-78</w:t>
            </w:r>
          </w:p>
        </w:tc>
        <w:tc>
          <w:tcPr>
            <w:tcW w:w="1418" w:type="dxa"/>
          </w:tcPr>
          <w:p w:rsidR="00E82860" w:rsidRPr="00E82860" w:rsidRDefault="00E82860" w:rsidP="00E82860">
            <w:pPr>
              <w:spacing w:after="300" w:line="240" w:lineRule="auto"/>
              <w:rPr>
                <w:rFonts w:ascii="Tahoma" w:hAnsi="Tahoma" w:cs="Tahoma"/>
                <w:sz w:val="18"/>
                <w:szCs w:val="18"/>
              </w:rPr>
            </w:pPr>
            <w:r w:rsidRPr="00E82860">
              <w:rPr>
                <w:rFonts w:ascii="Tahoma" w:hAnsi="Tahoma" w:cs="Tahoma"/>
                <w:sz w:val="18"/>
                <w:szCs w:val="18"/>
              </w:rPr>
              <w:lastRenderedPageBreak/>
              <w:t>27.33.11.130</w:t>
            </w:r>
          </w:p>
          <w:p w:rsidR="00E82860" w:rsidRPr="00E82860" w:rsidRDefault="00E82860" w:rsidP="00E82860">
            <w:pPr>
              <w:pStyle w:val="af4"/>
              <w:jc w:val="both"/>
              <w:rPr>
                <w:rFonts w:ascii="Tahoma" w:eastAsia="Calibri" w:hAnsi="Tahoma" w:cs="Tahoma"/>
                <w:sz w:val="18"/>
                <w:szCs w:val="18"/>
                <w:lang w:eastAsia="en-US"/>
              </w:rPr>
            </w:pPr>
          </w:p>
        </w:tc>
        <w:tc>
          <w:tcPr>
            <w:tcW w:w="1701" w:type="dxa"/>
          </w:tcPr>
          <w:p w:rsidR="00E82860" w:rsidRPr="00E82860" w:rsidRDefault="00E82860" w:rsidP="00E82860">
            <w:pPr>
              <w:pStyle w:val="af4"/>
              <w:jc w:val="both"/>
              <w:rPr>
                <w:rFonts w:ascii="Tahoma" w:eastAsia="Calibri" w:hAnsi="Tahoma" w:cs="Tahoma"/>
                <w:sz w:val="18"/>
                <w:szCs w:val="18"/>
                <w:lang w:eastAsia="en-US"/>
              </w:rPr>
            </w:pPr>
            <w:r w:rsidRPr="00E82860">
              <w:rPr>
                <w:rFonts w:ascii="Tahoma" w:eastAsia="Calibri" w:hAnsi="Tahoma" w:cs="Tahoma"/>
                <w:sz w:val="18"/>
                <w:szCs w:val="18"/>
                <w:lang w:eastAsia="en-US"/>
              </w:rPr>
              <w:t>Преимущество</w:t>
            </w: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9</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DIN-рейка перфорированная</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DIN-рейка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 сталь оцинкованная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Длина – 200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Ширина – 35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Высота – 7.5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Крепление – винтовая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60715-2021</w:t>
            </w:r>
          </w:p>
        </w:tc>
        <w:tc>
          <w:tcPr>
            <w:tcW w:w="1418" w:type="dxa"/>
          </w:tcPr>
          <w:p w:rsidR="00E82860" w:rsidRPr="00E82860" w:rsidRDefault="00E82860" w:rsidP="00E82860">
            <w:pPr>
              <w:spacing w:after="300" w:line="240" w:lineRule="auto"/>
              <w:rPr>
                <w:rFonts w:ascii="Tahoma" w:hAnsi="Tahoma" w:cs="Tahoma"/>
                <w:sz w:val="18"/>
                <w:szCs w:val="18"/>
              </w:rPr>
            </w:pPr>
            <w:r w:rsidRPr="00E82860">
              <w:rPr>
                <w:rFonts w:ascii="Tahoma" w:hAnsi="Tahoma" w:cs="Tahoma"/>
                <w:sz w:val="18"/>
                <w:szCs w:val="18"/>
              </w:rPr>
              <w:t>27.33.13</w:t>
            </w:r>
          </w:p>
          <w:p w:rsidR="00E82860" w:rsidRPr="00E82860" w:rsidRDefault="00E82860" w:rsidP="00E82860">
            <w:pPr>
              <w:pStyle w:val="af4"/>
              <w:jc w:val="both"/>
              <w:rPr>
                <w:rFonts w:ascii="Tahoma" w:eastAsia="Calibri" w:hAnsi="Tahoma" w:cs="Tahoma"/>
                <w:sz w:val="18"/>
                <w:szCs w:val="18"/>
                <w:lang w:eastAsia="en-US"/>
              </w:rPr>
            </w:pPr>
          </w:p>
        </w:tc>
        <w:tc>
          <w:tcPr>
            <w:tcW w:w="1701" w:type="dxa"/>
          </w:tcPr>
          <w:p w:rsidR="00E82860" w:rsidRPr="00E82860" w:rsidRDefault="00E82860" w:rsidP="00E82860">
            <w:pPr>
              <w:pStyle w:val="af4"/>
              <w:jc w:val="both"/>
              <w:rPr>
                <w:rFonts w:ascii="Tahoma" w:eastAsia="Calibri" w:hAnsi="Tahoma" w:cs="Tahoma"/>
                <w:sz w:val="18"/>
                <w:szCs w:val="18"/>
                <w:lang w:eastAsia="en-US"/>
              </w:rPr>
            </w:pPr>
            <w:r w:rsidRPr="00E82860">
              <w:rPr>
                <w:rFonts w:ascii="Tahoma" w:eastAsia="Calibri" w:hAnsi="Tahoma" w:cs="Tahoma"/>
                <w:sz w:val="18"/>
                <w:szCs w:val="18"/>
                <w:lang w:eastAsia="en-US"/>
              </w:rPr>
              <w:t>Преимущество</w:t>
            </w: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10</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DIN-рейка перфорированная</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DIN-рейка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 сталь оцинкованная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Длина – 100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Ширина – 35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Высота – 7.5 мм</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Крепление – винтовая</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60715-2021</w:t>
            </w:r>
          </w:p>
        </w:tc>
        <w:tc>
          <w:tcPr>
            <w:tcW w:w="1418" w:type="dxa"/>
          </w:tcPr>
          <w:p w:rsidR="00E82860" w:rsidRPr="00E82860" w:rsidRDefault="00E82860" w:rsidP="00E82860">
            <w:pPr>
              <w:spacing w:after="300" w:line="240" w:lineRule="auto"/>
              <w:rPr>
                <w:rFonts w:ascii="Tahoma" w:hAnsi="Tahoma" w:cs="Tahoma"/>
                <w:sz w:val="18"/>
                <w:szCs w:val="18"/>
              </w:rPr>
            </w:pPr>
            <w:r w:rsidRPr="00E82860">
              <w:rPr>
                <w:rFonts w:ascii="Tahoma" w:hAnsi="Tahoma" w:cs="Tahoma"/>
                <w:sz w:val="18"/>
                <w:szCs w:val="18"/>
              </w:rPr>
              <w:t>27.33.13</w:t>
            </w:r>
          </w:p>
          <w:p w:rsidR="00E82860" w:rsidRPr="00E82860" w:rsidRDefault="00E82860" w:rsidP="00E82860">
            <w:pPr>
              <w:pStyle w:val="af4"/>
              <w:jc w:val="both"/>
              <w:rPr>
                <w:rFonts w:ascii="Tahoma" w:eastAsia="Calibri" w:hAnsi="Tahoma" w:cs="Tahoma"/>
                <w:sz w:val="18"/>
                <w:szCs w:val="18"/>
                <w:lang w:eastAsia="en-US"/>
              </w:rPr>
            </w:pPr>
          </w:p>
        </w:tc>
        <w:tc>
          <w:tcPr>
            <w:tcW w:w="1701" w:type="dxa"/>
          </w:tcPr>
          <w:p w:rsidR="00E82860" w:rsidRPr="00E82860" w:rsidRDefault="00E82860" w:rsidP="00E82860">
            <w:pPr>
              <w:pStyle w:val="af4"/>
              <w:jc w:val="both"/>
              <w:rPr>
                <w:rFonts w:ascii="Tahoma" w:eastAsia="Calibri" w:hAnsi="Tahoma" w:cs="Tahoma"/>
                <w:sz w:val="18"/>
                <w:szCs w:val="18"/>
                <w:lang w:eastAsia="en-US"/>
              </w:rPr>
            </w:pPr>
            <w:r w:rsidRPr="00E82860">
              <w:rPr>
                <w:rFonts w:ascii="Tahoma" w:eastAsia="Calibri" w:hAnsi="Tahoma" w:cs="Tahoma"/>
                <w:sz w:val="18"/>
                <w:szCs w:val="18"/>
                <w:lang w:eastAsia="en-US"/>
              </w:rPr>
              <w:t>Преимущество</w:t>
            </w: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11</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Аккумулятор АА</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 аккумулятор</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Типоразмер - АА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Технология – Ni-Mh</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Емкость – 2500мА*ч</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Номинальное напряжение – 1.2 В.</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27.12.22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 xml:space="preserve"> </w:t>
            </w:r>
          </w:p>
        </w:tc>
        <w:tc>
          <w:tcPr>
            <w:tcW w:w="170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Ограничение</w:t>
            </w:r>
          </w:p>
        </w:tc>
        <w:tc>
          <w:tcPr>
            <w:tcW w:w="2127" w:type="dxa"/>
          </w:tcPr>
          <w:p w:rsidR="00E82860" w:rsidRPr="00E82860" w:rsidRDefault="00E82860" w:rsidP="00E82860">
            <w:pPr>
              <w:spacing w:after="0" w:line="240" w:lineRule="auto"/>
              <w:jc w:val="center"/>
              <w:rPr>
                <w:rFonts w:ascii="Tahoma" w:hAnsi="Tahoma" w:cs="Tahoma"/>
                <w:color w:val="000000"/>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упаковка    2 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12</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Аккумулятор ААА</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 аккумулятор</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Типоразмер - ААА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Технология – Ni-Mh</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Емкость – 2500мА*ч</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Номинальное напряжение – 1.2 В.</w:t>
            </w:r>
          </w:p>
        </w:tc>
        <w:tc>
          <w:tcPr>
            <w:tcW w:w="1418" w:type="dxa"/>
          </w:tcPr>
          <w:p w:rsidR="00E82860" w:rsidRPr="00E82860" w:rsidRDefault="00E82860" w:rsidP="00E82860">
            <w:pPr>
              <w:rPr>
                <w:rFonts w:ascii="Tahoma" w:hAnsi="Tahoma" w:cs="Tahoma"/>
                <w:sz w:val="18"/>
                <w:szCs w:val="18"/>
              </w:rPr>
            </w:pPr>
            <w:r w:rsidRPr="00E82860">
              <w:rPr>
                <w:rFonts w:ascii="Tahoma" w:hAnsi="Tahoma" w:cs="Tahoma"/>
                <w:sz w:val="18"/>
                <w:szCs w:val="18"/>
              </w:rPr>
              <w:t>27.12.22</w:t>
            </w:r>
          </w:p>
          <w:p w:rsidR="00E82860" w:rsidRPr="00E82860" w:rsidRDefault="00E82860" w:rsidP="00E82860">
            <w:pPr>
              <w:pStyle w:val="af4"/>
              <w:jc w:val="both"/>
              <w:rPr>
                <w:rFonts w:ascii="Tahoma" w:eastAsia="Calibri" w:hAnsi="Tahoma" w:cs="Tahoma"/>
                <w:sz w:val="18"/>
                <w:szCs w:val="18"/>
                <w:lang w:eastAsia="en-US"/>
              </w:rPr>
            </w:pPr>
            <w:r w:rsidRPr="00E82860">
              <w:rPr>
                <w:rFonts w:ascii="Tahoma" w:eastAsia="Calibri" w:hAnsi="Tahoma" w:cs="Tahoma"/>
                <w:sz w:val="18"/>
                <w:szCs w:val="18"/>
                <w:lang w:eastAsia="en-US"/>
              </w:rPr>
              <w:t xml:space="preserve"> </w:t>
            </w:r>
          </w:p>
        </w:tc>
        <w:tc>
          <w:tcPr>
            <w:tcW w:w="1701" w:type="dxa"/>
          </w:tcPr>
          <w:p w:rsidR="00E82860" w:rsidRPr="00E82860" w:rsidRDefault="00E82860" w:rsidP="00E82860">
            <w:pPr>
              <w:pStyle w:val="af4"/>
              <w:jc w:val="both"/>
              <w:rPr>
                <w:rFonts w:ascii="Tahoma" w:eastAsia="Calibri" w:hAnsi="Tahoma" w:cs="Tahoma"/>
                <w:sz w:val="18"/>
                <w:szCs w:val="18"/>
                <w:lang w:eastAsia="en-US"/>
              </w:rPr>
            </w:pPr>
            <w:r w:rsidRPr="00E82860">
              <w:rPr>
                <w:rFonts w:ascii="Tahoma" w:eastAsia="Calibri" w:hAnsi="Tahoma" w:cs="Tahoma"/>
                <w:sz w:val="18"/>
                <w:szCs w:val="18"/>
                <w:lang w:eastAsia="en-US"/>
              </w:rPr>
              <w:t>Ограничение</w:t>
            </w: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упаковка    2 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13</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Сжим ответвительный</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Сжим ответвительный</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ответвления, магистрали – Алюминий, Медь</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соединения – винтовой</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Изготовлено по ГОСТ IEC 60309-1-2016</w:t>
            </w:r>
          </w:p>
        </w:tc>
        <w:tc>
          <w:tcPr>
            <w:tcW w:w="1418" w:type="dxa"/>
          </w:tcPr>
          <w:p w:rsidR="00E82860" w:rsidRPr="00E82860" w:rsidRDefault="00E82860" w:rsidP="00E82860">
            <w:pPr>
              <w:rPr>
                <w:rFonts w:ascii="Tahoma" w:hAnsi="Tahoma" w:cs="Tahoma"/>
                <w:sz w:val="18"/>
                <w:szCs w:val="18"/>
              </w:rPr>
            </w:pPr>
            <w:r w:rsidRPr="00E82860">
              <w:rPr>
                <w:rFonts w:ascii="Tahoma" w:hAnsi="Tahoma" w:cs="Tahoma"/>
                <w:sz w:val="18"/>
                <w:szCs w:val="18"/>
              </w:rPr>
              <w:t>27.90.33</w:t>
            </w:r>
          </w:p>
          <w:p w:rsidR="00E82860" w:rsidRPr="00E82860" w:rsidRDefault="00E82860" w:rsidP="00E82860">
            <w:pPr>
              <w:pStyle w:val="af4"/>
              <w:jc w:val="both"/>
              <w:rPr>
                <w:rFonts w:ascii="Tahoma" w:eastAsia="Calibri" w:hAnsi="Tahoma" w:cs="Tahoma"/>
                <w:sz w:val="18"/>
                <w:szCs w:val="18"/>
                <w:lang w:eastAsia="en-US"/>
              </w:rPr>
            </w:pPr>
          </w:p>
        </w:tc>
        <w:tc>
          <w:tcPr>
            <w:tcW w:w="1701" w:type="dxa"/>
          </w:tcPr>
          <w:p w:rsidR="00E82860" w:rsidRPr="00E82860" w:rsidRDefault="00E82860" w:rsidP="00E82860">
            <w:pPr>
              <w:rPr>
                <w:rFonts w:ascii="Tahoma" w:hAnsi="Tahoma" w:cs="Tahoma"/>
                <w:sz w:val="18"/>
                <w:szCs w:val="18"/>
              </w:rPr>
            </w:pPr>
            <w:r w:rsidRPr="00E82860">
              <w:rPr>
                <w:rFonts w:ascii="Tahoma" w:hAnsi="Tahoma" w:cs="Tahoma"/>
                <w:sz w:val="18"/>
                <w:szCs w:val="18"/>
              </w:rPr>
              <w:t>Преимущество</w:t>
            </w:r>
          </w:p>
        </w:tc>
        <w:tc>
          <w:tcPr>
            <w:tcW w:w="2127" w:type="dxa"/>
          </w:tcPr>
          <w:p w:rsidR="00E82860" w:rsidRPr="00E82860" w:rsidRDefault="00E82860" w:rsidP="00E82860">
            <w:pPr>
              <w:spacing w:after="0" w:line="240" w:lineRule="auto"/>
              <w:jc w:val="center"/>
              <w:rPr>
                <w:rFonts w:ascii="Tahoma" w:hAnsi="Tahoma" w:cs="Tahoma"/>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r w:rsidR="00E82860" w:rsidRPr="00E82860" w:rsidTr="000863C9">
        <w:trPr>
          <w:trHeight w:val="11"/>
        </w:trPr>
        <w:tc>
          <w:tcPr>
            <w:tcW w:w="676"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14</w:t>
            </w:r>
          </w:p>
        </w:tc>
        <w:tc>
          <w:tcPr>
            <w:tcW w:w="1450"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Гильза</w:t>
            </w:r>
          </w:p>
        </w:tc>
        <w:tc>
          <w:tcPr>
            <w:tcW w:w="411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продукта – Гильза</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Максимальное сечение кабеля – 10 мм2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Минимальное сечение кабеля – 10 мм2</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ТИП разъема – ГМЛ</w:t>
            </w:r>
          </w:p>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Материал кабеля – медь</w:t>
            </w:r>
          </w:p>
        </w:tc>
        <w:tc>
          <w:tcPr>
            <w:tcW w:w="1418"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27.33.13</w:t>
            </w:r>
          </w:p>
        </w:tc>
        <w:tc>
          <w:tcPr>
            <w:tcW w:w="1701" w:type="dxa"/>
          </w:tcPr>
          <w:p w:rsidR="00E82860" w:rsidRPr="00E82860" w:rsidRDefault="00E82860" w:rsidP="00E82860">
            <w:pPr>
              <w:spacing w:after="0" w:line="240" w:lineRule="auto"/>
              <w:rPr>
                <w:rFonts w:ascii="Tahoma" w:hAnsi="Tahoma" w:cs="Tahoma"/>
                <w:sz w:val="18"/>
                <w:szCs w:val="18"/>
              </w:rPr>
            </w:pPr>
            <w:r w:rsidRPr="00E82860">
              <w:rPr>
                <w:rFonts w:ascii="Tahoma" w:hAnsi="Tahoma" w:cs="Tahoma"/>
                <w:sz w:val="18"/>
                <w:szCs w:val="18"/>
              </w:rPr>
              <w:t xml:space="preserve">Преимущество </w:t>
            </w:r>
          </w:p>
        </w:tc>
        <w:tc>
          <w:tcPr>
            <w:tcW w:w="2127" w:type="dxa"/>
          </w:tcPr>
          <w:p w:rsidR="00E82860" w:rsidRPr="00E82860" w:rsidRDefault="00E82860" w:rsidP="00E82860">
            <w:pPr>
              <w:spacing w:after="0" w:line="240" w:lineRule="auto"/>
              <w:jc w:val="center"/>
              <w:rPr>
                <w:rFonts w:ascii="Tahoma" w:hAnsi="Tahoma" w:cs="Tahoma"/>
                <w:color w:val="000000"/>
                <w:sz w:val="18"/>
                <w:szCs w:val="18"/>
              </w:rPr>
            </w:pPr>
          </w:p>
        </w:tc>
        <w:tc>
          <w:tcPr>
            <w:tcW w:w="1557" w:type="dxa"/>
          </w:tcPr>
          <w:p w:rsidR="00E82860" w:rsidRPr="00E82860" w:rsidRDefault="00E82860" w:rsidP="00E82860">
            <w:pPr>
              <w:spacing w:after="0" w:line="240" w:lineRule="auto"/>
              <w:jc w:val="center"/>
              <w:rPr>
                <w:rFonts w:ascii="Tahoma" w:hAnsi="Tahoma" w:cs="Tahoma"/>
                <w:sz w:val="18"/>
                <w:szCs w:val="18"/>
              </w:rPr>
            </w:pPr>
          </w:p>
        </w:tc>
        <w:tc>
          <w:tcPr>
            <w:tcW w:w="1134" w:type="dxa"/>
            <w:vAlign w:val="center"/>
          </w:tcPr>
          <w:p w:rsidR="00E82860" w:rsidRPr="00E82860" w:rsidRDefault="00E82860" w:rsidP="00E82860">
            <w:pPr>
              <w:spacing w:after="0" w:line="240" w:lineRule="auto"/>
              <w:jc w:val="center"/>
              <w:rPr>
                <w:rFonts w:ascii="Tahoma" w:hAnsi="Tahoma" w:cs="Tahoma"/>
                <w:sz w:val="18"/>
                <w:szCs w:val="18"/>
              </w:rPr>
            </w:pPr>
            <w:r w:rsidRPr="00E82860">
              <w:rPr>
                <w:rFonts w:ascii="Tahoma" w:hAnsi="Tahoma" w:cs="Tahoma"/>
                <w:sz w:val="18"/>
                <w:szCs w:val="18"/>
              </w:rPr>
              <w:t>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E82860" w:rsidRPr="00E82860" w:rsidRDefault="00E82860" w:rsidP="00E82860">
            <w:pPr>
              <w:spacing w:after="0" w:line="240" w:lineRule="auto"/>
              <w:jc w:val="center"/>
              <w:rPr>
                <w:rFonts w:ascii="Tahoma" w:hAnsi="Tahoma" w:cs="Tahoma"/>
                <w:sz w:val="18"/>
                <w:szCs w:val="18"/>
              </w:rPr>
            </w:pPr>
          </w:p>
        </w:tc>
      </w:tr>
    </w:tbl>
    <w:p w:rsidR="000B71F0" w:rsidRPr="00E82860" w:rsidRDefault="000B71F0" w:rsidP="007166D7">
      <w:pPr>
        <w:tabs>
          <w:tab w:val="left" w:pos="142"/>
        </w:tabs>
        <w:rPr>
          <w:rFonts w:ascii="Tahoma" w:hAnsi="Tahoma" w:cs="Tahoma"/>
          <w:sz w:val="18"/>
          <w:szCs w:val="18"/>
        </w:rPr>
      </w:pP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5247E7" w:rsidRPr="00C4584B" w:rsidTr="0043502C">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5247E7" w:rsidRPr="00C4584B" w:rsidRDefault="005247E7" w:rsidP="00D53AD1">
            <w:pPr>
              <w:widowControl w:val="0"/>
              <w:ind w:right="74"/>
              <w:jc w:val="center"/>
              <w:rPr>
                <w:rFonts w:ascii="Tahoma" w:hAnsi="Tahoma" w:cs="Tahoma"/>
                <w:b/>
                <w:bCs/>
                <w:sz w:val="20"/>
                <w:szCs w:val="20"/>
              </w:rPr>
            </w:pPr>
            <w:r w:rsidRPr="00C4584B">
              <w:rPr>
                <w:rFonts w:ascii="Tahoma" w:hAnsi="Tahoma" w:cs="Tahoma"/>
                <w:b/>
                <w:bCs/>
                <w:sz w:val="20"/>
                <w:szCs w:val="20"/>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5247E7" w:rsidRPr="00C4584B" w:rsidRDefault="005247E7" w:rsidP="00D53AD1">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9C4CA4" w:rsidRPr="00C4584B" w:rsidTr="0043502C">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9C4CA4" w:rsidRPr="00E65CF0" w:rsidRDefault="009C4CA4" w:rsidP="009C4C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lastRenderedPageBreak/>
              <w:t>___ «___»</w:t>
            </w:r>
          </w:p>
        </w:tc>
        <w:tc>
          <w:tcPr>
            <w:tcW w:w="5103" w:type="dxa"/>
            <w:tcBorders>
              <w:top w:val="single" w:sz="4" w:space="0" w:color="auto"/>
              <w:left w:val="single" w:sz="4" w:space="0" w:color="auto"/>
              <w:bottom w:val="single" w:sz="4" w:space="0" w:color="auto"/>
              <w:right w:val="single" w:sz="4" w:space="0" w:color="auto"/>
            </w:tcBorders>
            <w:vAlign w:val="center"/>
          </w:tcPr>
          <w:p w:rsidR="009C4CA4" w:rsidRPr="00C4584B" w:rsidRDefault="009C4CA4" w:rsidP="009C4CA4">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00BF6739" w:rsidRPr="00BF6739">
              <w:rPr>
                <w:rFonts w:ascii="Tahoma" w:eastAsia="Times New Roman" w:hAnsi="Tahoma" w:cs="Tahoma"/>
                <w:b/>
                <w:sz w:val="20"/>
                <w:szCs w:val="20"/>
              </w:rPr>
              <w:t>АО «ЭнергосбыТ Плюс»</w:t>
            </w:r>
          </w:p>
        </w:tc>
      </w:tr>
      <w:tr w:rsidR="009C4CA4" w:rsidRPr="00C4584B" w:rsidTr="0043502C">
        <w:trPr>
          <w:cantSplit/>
          <w:trHeight w:val="967"/>
        </w:trPr>
        <w:tc>
          <w:tcPr>
            <w:tcW w:w="5529" w:type="dxa"/>
            <w:tcBorders>
              <w:top w:val="single" w:sz="4" w:space="0" w:color="auto"/>
              <w:left w:val="single" w:sz="4" w:space="0" w:color="auto"/>
              <w:bottom w:val="single" w:sz="4" w:space="0" w:color="auto"/>
              <w:right w:val="single" w:sz="4" w:space="0" w:color="auto"/>
            </w:tcBorders>
          </w:tcPr>
          <w:p w:rsidR="009C4CA4" w:rsidRPr="00C4584B" w:rsidRDefault="009C4CA4" w:rsidP="009C4CA4">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9C4CA4" w:rsidRPr="00C4584B" w:rsidRDefault="009C4CA4" w:rsidP="009C4CA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9C4CA4" w:rsidRPr="00C4584B" w:rsidRDefault="009C4CA4" w:rsidP="009C4CA4">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9C4CA4" w:rsidRPr="00C4584B" w:rsidRDefault="009C4CA4" w:rsidP="009C4CA4">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одписания</w:t>
            </w:r>
            <w:r w:rsidR="00BF6739">
              <w:rPr>
                <w:rFonts w:ascii="Tahoma" w:hAnsi="Tahoma" w:cs="Tahoma"/>
                <w:sz w:val="20"/>
                <w:szCs w:val="20"/>
              </w:rPr>
              <w:t xml:space="preserve">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9C4CA4" w:rsidRPr="00C4584B" w:rsidRDefault="009C4CA4" w:rsidP="009C4CA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sidR="007166D7">
              <w:rPr>
                <w:rFonts w:ascii="Tahoma" w:eastAsia="Times New Roman" w:hAnsi="Tahoma" w:cs="Tahoma"/>
                <w:spacing w:val="-3"/>
                <w:sz w:val="20"/>
                <w:szCs w:val="20"/>
                <w:lang w:eastAsia="ru-RU"/>
              </w:rPr>
              <w:t>А.А.Данилов</w:t>
            </w:r>
          </w:p>
          <w:p w:rsidR="009C4CA4" w:rsidRPr="00C4584B" w:rsidRDefault="009C4CA4" w:rsidP="009C4CA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0B71F0" w:rsidRPr="00C4584B" w:rsidRDefault="000B71F0" w:rsidP="005076A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sectPr w:rsidR="000B71F0" w:rsidRPr="00C4584B" w:rsidSect="007166D7">
          <w:pgSz w:w="16838" w:h="11906" w:orient="landscape"/>
          <w:pgMar w:top="1701" w:right="1134" w:bottom="851" w:left="567" w:header="709" w:footer="709" w:gutter="0"/>
          <w:cols w:space="708"/>
          <w:docGrid w:linePitch="360"/>
        </w:sectPr>
      </w:pPr>
    </w:p>
    <w:tbl>
      <w:tblPr>
        <w:tblW w:w="15326" w:type="dxa"/>
        <w:tblInd w:w="93" w:type="dxa"/>
        <w:tblLook w:val="04A0" w:firstRow="1" w:lastRow="0" w:firstColumn="1" w:lastColumn="0" w:noHBand="0" w:noVBand="1"/>
      </w:tblPr>
      <w:tblGrid>
        <w:gridCol w:w="15326"/>
      </w:tblGrid>
      <w:tr w:rsidR="00230FB4" w:rsidRPr="00C4584B" w:rsidTr="006A4E31">
        <w:trPr>
          <w:trHeight w:val="255"/>
        </w:trPr>
        <w:tc>
          <w:tcPr>
            <w:tcW w:w="15326" w:type="dxa"/>
            <w:noWrap/>
            <w:vAlign w:val="bottom"/>
          </w:tcPr>
          <w:p w:rsidR="00C15AA6" w:rsidRPr="00C4584B" w:rsidRDefault="00C15AA6" w:rsidP="00C15AA6">
            <w:pPr>
              <w:spacing w:after="0"/>
              <w:jc w:val="right"/>
              <w:outlineLvl w:val="0"/>
              <w:rPr>
                <w:rFonts w:ascii="Tahoma" w:hAnsi="Tahoma" w:cs="Tahoma"/>
                <w:b/>
                <w:sz w:val="20"/>
              </w:rPr>
            </w:pPr>
            <w:r w:rsidRPr="00C4584B">
              <w:rPr>
                <w:rFonts w:ascii="Tahoma" w:hAnsi="Tahoma" w:cs="Tahoma"/>
                <w:b/>
                <w:sz w:val="20"/>
              </w:rPr>
              <w:lastRenderedPageBreak/>
              <w:t>Приложение №</w:t>
            </w:r>
            <w:r>
              <w:rPr>
                <w:rFonts w:ascii="Tahoma" w:hAnsi="Tahoma" w:cs="Tahoma"/>
                <w:b/>
                <w:sz w:val="20"/>
              </w:rPr>
              <w:t>2</w:t>
            </w:r>
          </w:p>
          <w:p w:rsidR="00C15AA6" w:rsidRPr="00C4584B" w:rsidRDefault="00C15AA6" w:rsidP="00C15AA6">
            <w:pPr>
              <w:spacing w:after="0"/>
              <w:jc w:val="right"/>
              <w:rPr>
                <w:rFonts w:ascii="Tahoma" w:hAnsi="Tahoma" w:cs="Tahoma"/>
                <w:sz w:val="20"/>
              </w:rPr>
            </w:pPr>
            <w:r w:rsidRPr="00C4584B">
              <w:rPr>
                <w:rFonts w:ascii="Tahoma" w:hAnsi="Tahoma" w:cs="Tahoma"/>
                <w:sz w:val="20"/>
              </w:rPr>
              <w:t xml:space="preserve">к Договору </w:t>
            </w:r>
            <w:r w:rsidRPr="00C4584B">
              <w:rPr>
                <w:rFonts w:ascii="Tahoma" w:eastAsia="Times New Roman" w:hAnsi="Tahoma" w:cs="Tahoma"/>
                <w:sz w:val="18"/>
                <w:szCs w:val="18"/>
                <w:lang w:eastAsia="ru-RU"/>
              </w:rPr>
              <w:t xml:space="preserve">поставки продукции </w:t>
            </w:r>
            <w:r w:rsidRPr="00C4584B">
              <w:rPr>
                <w:rFonts w:ascii="Tahoma" w:hAnsi="Tahoma" w:cs="Tahoma"/>
                <w:sz w:val="20"/>
              </w:rPr>
              <w:t>№</w:t>
            </w:r>
            <w:r w:rsidRPr="000042B7">
              <w:t xml:space="preserve"> </w:t>
            </w:r>
            <w:r w:rsidR="00BF6739">
              <w:rPr>
                <w:rFonts w:ascii="Tahoma" w:eastAsia="Times New Roman" w:hAnsi="Tahoma" w:cs="Tahoma"/>
                <w:sz w:val="20"/>
                <w:szCs w:val="20"/>
                <w:u w:val="single"/>
                <w:lang w:eastAsia="ru-RU"/>
              </w:rPr>
              <w:t>___________</w:t>
            </w:r>
          </w:p>
          <w:p w:rsidR="00C15AA6" w:rsidRPr="00C4584B" w:rsidRDefault="00C15AA6" w:rsidP="00C15AA6">
            <w:pPr>
              <w:spacing w:after="0"/>
              <w:jc w:val="right"/>
              <w:rPr>
                <w:rFonts w:ascii="Tahoma" w:hAnsi="Tahoma" w:cs="Tahoma"/>
                <w:sz w:val="20"/>
              </w:rPr>
            </w:pPr>
            <w:r w:rsidRPr="00C4584B">
              <w:rPr>
                <w:rFonts w:ascii="Tahoma" w:hAnsi="Tahoma" w:cs="Tahoma"/>
                <w:sz w:val="20"/>
              </w:rPr>
              <w:t>от «</w:t>
            </w:r>
            <w:r>
              <w:rPr>
                <w:rFonts w:ascii="Tahoma" w:hAnsi="Tahoma" w:cs="Tahoma"/>
                <w:sz w:val="20"/>
              </w:rPr>
              <w:t>___</w:t>
            </w:r>
            <w:r w:rsidRPr="00C4584B">
              <w:rPr>
                <w:rFonts w:ascii="Tahoma" w:hAnsi="Tahoma" w:cs="Tahoma"/>
                <w:sz w:val="20"/>
              </w:rPr>
              <w:t xml:space="preserve">» </w:t>
            </w:r>
            <w:r>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00172132">
              <w:rPr>
                <w:rFonts w:ascii="Tahoma" w:hAnsi="Tahoma" w:cs="Tahoma"/>
                <w:sz w:val="20"/>
              </w:rPr>
              <w:t xml:space="preserve"> </w:t>
            </w:r>
            <w:r w:rsidRPr="00C4584B">
              <w:rPr>
                <w:rFonts w:ascii="Tahoma" w:hAnsi="Tahoma" w:cs="Tahoma"/>
                <w:sz w:val="20"/>
              </w:rPr>
              <w:t>г.</w:t>
            </w:r>
          </w:p>
          <w:p w:rsidR="00C15AA6" w:rsidRPr="00C4584B" w:rsidRDefault="00C15AA6" w:rsidP="00C15AA6">
            <w:pPr>
              <w:spacing w:after="0"/>
              <w:jc w:val="right"/>
              <w:rPr>
                <w:rFonts w:ascii="Tahoma" w:hAnsi="Tahoma" w:cs="Tahoma"/>
                <w:sz w:val="20"/>
              </w:rPr>
            </w:pPr>
          </w:p>
          <w:p w:rsidR="00C15AA6" w:rsidRDefault="00C15AA6" w:rsidP="00C15AA6">
            <w:pPr>
              <w:widowControl w:val="0"/>
              <w:tabs>
                <w:tab w:val="left" w:pos="720"/>
                <w:tab w:val="num" w:pos="1980"/>
              </w:tabs>
              <w:autoSpaceDE w:val="0"/>
              <w:autoSpaceDN w:val="0"/>
              <w:adjustRightInd w:val="0"/>
              <w:spacing w:after="0" w:line="240" w:lineRule="auto"/>
              <w:ind w:left="2"/>
              <w:jc w:val="center"/>
              <w:rPr>
                <w:rFonts w:ascii="Tahoma" w:hAnsi="Tahoma" w:cs="Tahoma"/>
                <w:b/>
                <w:sz w:val="20"/>
              </w:rPr>
            </w:pPr>
            <w:r w:rsidRPr="005D72B1">
              <w:rPr>
                <w:rFonts w:ascii="Tahoma" w:hAnsi="Tahoma" w:cs="Tahoma"/>
                <w:b/>
                <w:sz w:val="20"/>
              </w:rPr>
              <w:t xml:space="preserve">Адрес поставки, </w:t>
            </w:r>
            <w:r>
              <w:rPr>
                <w:rFonts w:ascii="Tahoma" w:hAnsi="Tahoma" w:cs="Tahoma"/>
                <w:b/>
                <w:sz w:val="20"/>
              </w:rPr>
              <w:t>р</w:t>
            </w:r>
            <w:r w:rsidRPr="005D72B1">
              <w:rPr>
                <w:rFonts w:ascii="Tahoma" w:hAnsi="Tahoma" w:cs="Tahoma"/>
                <w:b/>
                <w:sz w:val="20"/>
              </w:rPr>
              <w:t>еквизиты Грузополучателя</w:t>
            </w:r>
          </w:p>
          <w:p w:rsidR="00C15AA6" w:rsidRDefault="00C15AA6" w:rsidP="00C15AA6">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76" w:type="dxa"/>
              <w:tblInd w:w="103" w:type="dxa"/>
              <w:tblLook w:val="04A0" w:firstRow="1" w:lastRow="0" w:firstColumn="1" w:lastColumn="0" w:noHBand="0" w:noVBand="1"/>
            </w:tblPr>
            <w:tblGrid>
              <w:gridCol w:w="572"/>
              <w:gridCol w:w="4565"/>
              <w:gridCol w:w="9639"/>
            </w:tblGrid>
            <w:tr w:rsidR="00C15AA6" w:rsidRPr="0027661F" w:rsidTr="00303D9A">
              <w:trPr>
                <w:trHeight w:val="25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5AA6" w:rsidRPr="0027661F" w:rsidRDefault="00C15AA6" w:rsidP="00C15AA6">
                  <w:pPr>
                    <w:spacing w:after="0"/>
                    <w:jc w:val="center"/>
                    <w:rPr>
                      <w:rFonts w:ascii="Tahoma" w:eastAsia="Times New Roman" w:hAnsi="Tahoma" w:cs="Tahoma"/>
                      <w:b/>
                      <w:color w:val="000000"/>
                      <w:sz w:val="18"/>
                      <w:szCs w:val="18"/>
                    </w:rPr>
                  </w:pPr>
                  <w:r w:rsidRPr="0027661F">
                    <w:rPr>
                      <w:rFonts w:ascii="Tahoma" w:eastAsia="Times New Roman" w:hAnsi="Tahoma" w:cs="Tahoma"/>
                      <w:b/>
                      <w:color w:val="000000"/>
                      <w:sz w:val="18"/>
                      <w:szCs w:val="18"/>
                    </w:rPr>
                    <w:t>№ п/п</w:t>
                  </w:r>
                </w:p>
              </w:tc>
              <w:tc>
                <w:tcPr>
                  <w:tcW w:w="4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5AA6" w:rsidRPr="0027661F" w:rsidRDefault="00C15AA6" w:rsidP="00C15AA6">
                  <w:pPr>
                    <w:spacing w:after="0"/>
                    <w:jc w:val="center"/>
                    <w:rPr>
                      <w:rFonts w:ascii="Tahoma" w:eastAsia="Times New Roman" w:hAnsi="Tahoma" w:cs="Tahoma"/>
                      <w:b/>
                      <w:color w:val="000000"/>
                      <w:sz w:val="18"/>
                      <w:szCs w:val="18"/>
                    </w:rPr>
                  </w:pPr>
                  <w:r w:rsidRPr="0027661F">
                    <w:rPr>
                      <w:rFonts w:ascii="Tahoma" w:eastAsia="Times New Roman" w:hAnsi="Tahoma" w:cs="Tahoma"/>
                      <w:b/>
                      <w:color w:val="000000"/>
                      <w:sz w:val="18"/>
                      <w:szCs w:val="18"/>
                    </w:rPr>
                    <w:t xml:space="preserve">Адрес </w:t>
                  </w:r>
                  <w:r w:rsidRPr="003A25F3">
                    <w:rPr>
                      <w:rFonts w:ascii="Tahoma" w:eastAsia="Times New Roman" w:hAnsi="Tahoma" w:cs="Tahoma"/>
                      <w:b/>
                      <w:color w:val="000000"/>
                      <w:sz w:val="18"/>
                      <w:szCs w:val="18"/>
                    </w:rPr>
                    <w:t>поставки (Объект Покупателя)</w:t>
                  </w:r>
                </w:p>
              </w:tc>
              <w:tc>
                <w:tcPr>
                  <w:tcW w:w="9639" w:type="dxa"/>
                  <w:vMerge w:val="restart"/>
                  <w:tcBorders>
                    <w:top w:val="single" w:sz="4" w:space="0" w:color="auto"/>
                    <w:left w:val="single" w:sz="4" w:space="0" w:color="auto"/>
                    <w:right w:val="single" w:sz="4" w:space="0" w:color="auto"/>
                  </w:tcBorders>
                  <w:vAlign w:val="center"/>
                </w:tcPr>
                <w:p w:rsidR="00C15AA6" w:rsidRPr="0027661F" w:rsidRDefault="00C15AA6" w:rsidP="00C15AA6">
                  <w:pPr>
                    <w:spacing w:after="0"/>
                    <w:jc w:val="center"/>
                    <w:rPr>
                      <w:rFonts w:ascii="Tahoma" w:eastAsia="Times New Roman" w:hAnsi="Tahoma" w:cs="Tahoma"/>
                      <w:b/>
                      <w:color w:val="000000"/>
                      <w:sz w:val="18"/>
                      <w:szCs w:val="18"/>
                    </w:rPr>
                  </w:pPr>
                  <w:r w:rsidRPr="00713FED">
                    <w:rPr>
                      <w:rFonts w:ascii="Tahoma" w:eastAsia="Times New Roman" w:hAnsi="Tahoma" w:cs="Tahoma"/>
                      <w:b/>
                      <w:color w:val="000000"/>
                      <w:sz w:val="18"/>
                      <w:szCs w:val="18"/>
                    </w:rPr>
                    <w:t>Реквизиты Грузополучателя для оформления счетов-фактур,</w:t>
                  </w:r>
                  <w:r w:rsidRPr="00713FED">
                    <w:rPr>
                      <w:rFonts w:ascii="Tahoma" w:eastAsia="Times New Roman" w:hAnsi="Tahoma" w:cs="Tahoma"/>
                      <w:b/>
                      <w:color w:val="000000"/>
                      <w:sz w:val="18"/>
                      <w:szCs w:val="18"/>
                    </w:rPr>
                    <w:br/>
                    <w:t>товарных накладных(форма ТОРГ-12)/УПД</w:t>
                  </w:r>
                </w:p>
              </w:tc>
            </w:tr>
            <w:tr w:rsidR="00C15AA6" w:rsidRPr="005545B7" w:rsidTr="00303D9A">
              <w:trPr>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C15AA6" w:rsidRPr="005545B7" w:rsidRDefault="00C15AA6" w:rsidP="00C15AA6">
                  <w:pPr>
                    <w:spacing w:after="0"/>
                    <w:rPr>
                      <w:rFonts w:ascii="Tahoma" w:eastAsia="Times New Roman" w:hAnsi="Tahoma" w:cs="Tahoma"/>
                      <w:color w:val="000000"/>
                      <w:sz w:val="18"/>
                      <w:szCs w:val="18"/>
                    </w:rPr>
                  </w:pPr>
                </w:p>
              </w:tc>
              <w:tc>
                <w:tcPr>
                  <w:tcW w:w="4565" w:type="dxa"/>
                  <w:vMerge/>
                  <w:tcBorders>
                    <w:top w:val="single" w:sz="4" w:space="0" w:color="auto"/>
                    <w:left w:val="single" w:sz="4" w:space="0" w:color="auto"/>
                    <w:bottom w:val="single" w:sz="4" w:space="0" w:color="auto"/>
                    <w:right w:val="single" w:sz="4" w:space="0" w:color="auto"/>
                  </w:tcBorders>
                  <w:vAlign w:val="center"/>
                  <w:hideMark/>
                </w:tcPr>
                <w:p w:rsidR="00C15AA6" w:rsidRPr="005545B7" w:rsidRDefault="00C15AA6" w:rsidP="00C15AA6">
                  <w:pPr>
                    <w:spacing w:after="0"/>
                    <w:rPr>
                      <w:rFonts w:ascii="Tahoma" w:eastAsia="Times New Roman" w:hAnsi="Tahoma" w:cs="Tahoma"/>
                      <w:color w:val="000000"/>
                      <w:sz w:val="18"/>
                      <w:szCs w:val="18"/>
                    </w:rPr>
                  </w:pPr>
                </w:p>
              </w:tc>
              <w:tc>
                <w:tcPr>
                  <w:tcW w:w="9639" w:type="dxa"/>
                  <w:vMerge/>
                  <w:tcBorders>
                    <w:left w:val="single" w:sz="4" w:space="0" w:color="auto"/>
                    <w:bottom w:val="single" w:sz="4" w:space="0" w:color="auto"/>
                    <w:right w:val="single" w:sz="4" w:space="0" w:color="auto"/>
                  </w:tcBorders>
                </w:tcPr>
                <w:p w:rsidR="00C15AA6" w:rsidRPr="005545B7" w:rsidRDefault="00C15AA6" w:rsidP="00C15AA6">
                  <w:pPr>
                    <w:spacing w:after="0"/>
                    <w:jc w:val="center"/>
                    <w:rPr>
                      <w:rFonts w:ascii="Tahoma" w:eastAsia="Times New Roman" w:hAnsi="Tahoma" w:cs="Tahoma"/>
                      <w:color w:val="000000"/>
                      <w:sz w:val="18"/>
                      <w:szCs w:val="18"/>
                    </w:rPr>
                  </w:pPr>
                </w:p>
              </w:tc>
            </w:tr>
            <w:tr w:rsidR="00C15AA6" w:rsidRPr="0083085A" w:rsidTr="00303D9A">
              <w:trPr>
                <w:trHeight w:val="1643"/>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C15AA6" w:rsidRPr="005545B7" w:rsidRDefault="00C15AA6" w:rsidP="00C15AA6">
                  <w:pPr>
                    <w:spacing w:after="0"/>
                    <w:jc w:val="center"/>
                    <w:rPr>
                      <w:rFonts w:ascii="Tahoma" w:eastAsia="Times New Roman" w:hAnsi="Tahoma" w:cs="Tahoma"/>
                      <w:color w:val="000000"/>
                      <w:sz w:val="18"/>
                      <w:szCs w:val="18"/>
                    </w:rPr>
                  </w:pPr>
                  <w:r w:rsidRPr="005545B7">
                    <w:rPr>
                      <w:rFonts w:ascii="Tahoma" w:eastAsia="Times New Roman" w:hAnsi="Tahoma" w:cs="Tahoma"/>
                      <w:color w:val="000000"/>
                      <w:sz w:val="18"/>
                      <w:szCs w:val="18"/>
                    </w:rPr>
                    <w:t>1</w:t>
                  </w:r>
                </w:p>
              </w:tc>
              <w:tc>
                <w:tcPr>
                  <w:tcW w:w="4565" w:type="dxa"/>
                  <w:tcBorders>
                    <w:top w:val="nil"/>
                    <w:left w:val="nil"/>
                    <w:bottom w:val="single" w:sz="4" w:space="0" w:color="auto"/>
                    <w:right w:val="single" w:sz="4" w:space="0" w:color="auto"/>
                  </w:tcBorders>
                  <w:shd w:val="clear" w:color="auto" w:fill="auto"/>
                  <w:vAlign w:val="center"/>
                  <w:hideMark/>
                </w:tcPr>
                <w:p w:rsidR="00C15AA6" w:rsidRPr="00CF3812" w:rsidRDefault="00BF6739" w:rsidP="00BF6739">
                  <w:pPr>
                    <w:spacing w:after="0"/>
                    <w:rPr>
                      <w:rFonts w:ascii="Tahoma" w:eastAsia="Times New Roman" w:hAnsi="Tahoma" w:cs="Tahoma"/>
                      <w:color w:val="000000"/>
                      <w:sz w:val="20"/>
                      <w:szCs w:val="20"/>
                    </w:rPr>
                  </w:pPr>
                  <w:r w:rsidRPr="00BF6739">
                    <w:rPr>
                      <w:rFonts w:ascii="Tahoma" w:eastAsia="Times New Roman" w:hAnsi="Tahoma" w:cs="Tahoma"/>
                      <w:color w:val="000000"/>
                      <w:sz w:val="20"/>
                      <w:szCs w:val="20"/>
                    </w:rPr>
                    <w:t>Свердловский филиал АО «ЭнергосбыТ Плюс»</w:t>
                  </w:r>
                  <w:r>
                    <w:rPr>
                      <w:rFonts w:ascii="Tahoma" w:eastAsia="Times New Roman" w:hAnsi="Tahoma" w:cs="Tahoma"/>
                      <w:color w:val="000000"/>
                      <w:sz w:val="20"/>
                      <w:szCs w:val="20"/>
                    </w:rPr>
                    <w:t xml:space="preserve">, </w:t>
                  </w:r>
                  <w:r w:rsidRPr="00BF6739">
                    <w:rPr>
                      <w:rFonts w:ascii="Tahoma" w:eastAsia="Times New Roman" w:hAnsi="Tahoma" w:cs="Tahoma"/>
                      <w:color w:val="000000"/>
                      <w:sz w:val="20"/>
                      <w:szCs w:val="20"/>
                    </w:rPr>
                    <w:t>620075</w:t>
                  </w:r>
                  <w:r>
                    <w:rPr>
                      <w:rFonts w:ascii="Tahoma" w:eastAsia="Times New Roman" w:hAnsi="Tahoma" w:cs="Tahoma"/>
                      <w:color w:val="000000"/>
                      <w:sz w:val="20"/>
                      <w:szCs w:val="20"/>
                    </w:rPr>
                    <w:t>, г. Екатеринбург, ул. Электриков</w:t>
                  </w:r>
                  <w:r w:rsidRPr="00BF6739">
                    <w:rPr>
                      <w:rFonts w:ascii="Tahoma" w:eastAsia="Times New Roman" w:hAnsi="Tahoma" w:cs="Tahoma"/>
                      <w:color w:val="000000"/>
                      <w:sz w:val="20"/>
                      <w:szCs w:val="20"/>
                    </w:rPr>
                    <w:t xml:space="preserve">, </w:t>
                  </w:r>
                  <w:r>
                    <w:rPr>
                      <w:rFonts w:ascii="Tahoma" w:eastAsia="Times New Roman" w:hAnsi="Tahoma" w:cs="Tahoma"/>
                      <w:color w:val="000000"/>
                      <w:sz w:val="20"/>
                      <w:szCs w:val="20"/>
                    </w:rPr>
                    <w:t>16</w:t>
                  </w:r>
                </w:p>
              </w:tc>
              <w:tc>
                <w:tcPr>
                  <w:tcW w:w="9639" w:type="dxa"/>
                  <w:tcBorders>
                    <w:top w:val="nil"/>
                    <w:left w:val="nil"/>
                    <w:bottom w:val="single" w:sz="4" w:space="0" w:color="auto"/>
                    <w:right w:val="single" w:sz="4" w:space="0" w:color="auto"/>
                  </w:tcBorders>
                  <w:vAlign w:val="center"/>
                </w:tcPr>
                <w:p w:rsidR="00BF6739" w:rsidRDefault="00BF6739" w:rsidP="00BF6739">
                  <w:pPr>
                    <w:tabs>
                      <w:tab w:val="left" w:pos="1240"/>
                    </w:tabs>
                    <w:spacing w:after="0" w:line="240" w:lineRule="auto"/>
                    <w:rPr>
                      <w:rFonts w:ascii="Tahoma" w:eastAsia="Times New Roman" w:hAnsi="Tahoma" w:cs="Tahoma"/>
                      <w:color w:val="000000"/>
                      <w:sz w:val="20"/>
                      <w:szCs w:val="20"/>
                    </w:rPr>
                  </w:pPr>
                  <w:r w:rsidRPr="00BF6739">
                    <w:rPr>
                      <w:rFonts w:ascii="Tahoma" w:eastAsia="Times New Roman" w:hAnsi="Tahoma" w:cs="Tahoma"/>
                      <w:b/>
                      <w:color w:val="000000"/>
                      <w:sz w:val="20"/>
                      <w:szCs w:val="20"/>
                    </w:rPr>
                    <w:t>Грузополучатель</w:t>
                  </w:r>
                  <w:r>
                    <w:rPr>
                      <w:rFonts w:ascii="Tahoma" w:eastAsia="Times New Roman" w:hAnsi="Tahoma" w:cs="Tahoma"/>
                      <w:b/>
                      <w:color w:val="000000"/>
                      <w:sz w:val="20"/>
                      <w:szCs w:val="20"/>
                    </w:rPr>
                    <w:t xml:space="preserve"> и его адрес</w:t>
                  </w:r>
                  <w:r>
                    <w:rPr>
                      <w:rFonts w:ascii="Tahoma" w:eastAsia="Times New Roman" w:hAnsi="Tahoma" w:cs="Tahoma"/>
                      <w:color w:val="000000"/>
                      <w:sz w:val="20"/>
                      <w:szCs w:val="20"/>
                    </w:rPr>
                    <w:t xml:space="preserve">: </w:t>
                  </w:r>
                </w:p>
                <w:p w:rsidR="00BF6739" w:rsidRPr="00BF6739" w:rsidRDefault="00BF6739" w:rsidP="00BF6739">
                  <w:pPr>
                    <w:tabs>
                      <w:tab w:val="left" w:pos="1240"/>
                    </w:tabs>
                    <w:spacing w:after="0" w:line="240" w:lineRule="auto"/>
                    <w:rPr>
                      <w:rFonts w:ascii="Tahoma" w:eastAsia="Times New Roman" w:hAnsi="Tahoma" w:cs="Tahoma"/>
                      <w:color w:val="000000"/>
                      <w:sz w:val="20"/>
                      <w:szCs w:val="20"/>
                    </w:rPr>
                  </w:pPr>
                  <w:r w:rsidRPr="00BF6739">
                    <w:rPr>
                      <w:rFonts w:ascii="Tahoma" w:eastAsia="Times New Roman" w:hAnsi="Tahoma" w:cs="Tahoma"/>
                      <w:color w:val="000000"/>
                      <w:sz w:val="20"/>
                      <w:szCs w:val="20"/>
                    </w:rPr>
                    <w:t>Свердловский филиал АО «ЭнергосбыТ Плюс», Россия, 620133, Свердловская обл, г.о. город</w:t>
                  </w:r>
                </w:p>
                <w:p w:rsid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color w:val="000000"/>
                      <w:sz w:val="20"/>
                      <w:szCs w:val="20"/>
                    </w:rPr>
                  </w:pPr>
                  <w:r w:rsidRPr="00BF6739">
                    <w:rPr>
                      <w:rFonts w:ascii="Tahoma" w:eastAsia="Times New Roman" w:hAnsi="Tahoma" w:cs="Tahoma"/>
                      <w:color w:val="000000"/>
                      <w:sz w:val="20"/>
                      <w:szCs w:val="20"/>
                    </w:rPr>
                    <w:t>Екатеринбург, г Екатеринбург, ул Кузнечная, д. 92</w:t>
                  </w:r>
                </w:p>
                <w:p w:rsidR="00BF6739" w:rsidRP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b/>
                      <w:color w:val="000000"/>
                      <w:sz w:val="20"/>
                      <w:szCs w:val="20"/>
                    </w:rPr>
                  </w:pPr>
                  <w:r w:rsidRPr="00BF6739">
                    <w:rPr>
                      <w:rFonts w:ascii="Tahoma" w:eastAsia="Times New Roman" w:hAnsi="Tahoma" w:cs="Tahoma"/>
                      <w:b/>
                      <w:color w:val="000000"/>
                      <w:sz w:val="20"/>
                      <w:szCs w:val="20"/>
                    </w:rPr>
                    <w:t>Покупатель</w:t>
                  </w:r>
                  <w:r>
                    <w:rPr>
                      <w:rFonts w:ascii="Tahoma" w:eastAsia="Times New Roman" w:hAnsi="Tahoma" w:cs="Tahoma"/>
                      <w:b/>
                      <w:color w:val="000000"/>
                      <w:sz w:val="20"/>
                      <w:szCs w:val="20"/>
                    </w:rPr>
                    <w:t xml:space="preserve"> и его адрес</w:t>
                  </w:r>
                  <w:r w:rsidRPr="00BF6739">
                    <w:rPr>
                      <w:rFonts w:ascii="Tahoma" w:eastAsia="Times New Roman" w:hAnsi="Tahoma" w:cs="Tahoma"/>
                      <w:b/>
                      <w:color w:val="000000"/>
                      <w:sz w:val="20"/>
                      <w:szCs w:val="20"/>
                    </w:rPr>
                    <w:t>:</w:t>
                  </w:r>
                </w:p>
                <w:p w:rsid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color w:val="000000"/>
                      <w:sz w:val="20"/>
                      <w:szCs w:val="20"/>
                    </w:rPr>
                  </w:pPr>
                  <w:r w:rsidRPr="00BF6739">
                    <w:rPr>
                      <w:rFonts w:ascii="Tahoma" w:eastAsia="Times New Roman" w:hAnsi="Tahoma" w:cs="Tahoma"/>
                      <w:color w:val="000000"/>
                      <w:sz w:val="20"/>
                      <w:szCs w:val="20"/>
                    </w:rPr>
                    <w:t>АО "ЭНЕРГОСБЫТ ПЛЮС"</w:t>
                  </w:r>
                </w:p>
                <w:p w:rsidR="00BF6739" w:rsidRDefault="00BF6739" w:rsidP="00BF6739">
                  <w:pPr>
                    <w:autoSpaceDE w:val="0"/>
                    <w:autoSpaceDN w:val="0"/>
                    <w:adjustRightInd w:val="0"/>
                    <w:spacing w:after="0" w:line="240" w:lineRule="auto"/>
                    <w:rPr>
                      <w:rFonts w:ascii="Arial" w:eastAsiaTheme="minorHAnsi" w:hAnsi="Arial" w:cs="Arial"/>
                      <w:sz w:val="18"/>
                      <w:szCs w:val="18"/>
                    </w:rPr>
                  </w:pPr>
                  <w:r>
                    <w:rPr>
                      <w:rFonts w:ascii="Arial" w:eastAsiaTheme="minorHAnsi" w:hAnsi="Arial" w:cs="Arial"/>
                      <w:sz w:val="18"/>
                      <w:szCs w:val="18"/>
                    </w:rPr>
                    <w:t>Россия, 143421, Московская Область, г.о. Красногорск, тер. Автодорога Балтия, км 26-Й, дом 5,</w:t>
                  </w:r>
                </w:p>
                <w:p w:rsidR="00BF6739" w:rsidRDefault="00BF6739" w:rsidP="00BF6739">
                  <w:pPr>
                    <w:tabs>
                      <w:tab w:val="left" w:pos="708"/>
                      <w:tab w:val="center" w:pos="4153"/>
                      <w:tab w:val="center" w:pos="4677"/>
                      <w:tab w:val="right" w:pos="8306"/>
                      <w:tab w:val="right" w:pos="9355"/>
                    </w:tabs>
                    <w:spacing w:after="0" w:line="240" w:lineRule="auto"/>
                    <w:rPr>
                      <w:rFonts w:ascii="Arial" w:eastAsiaTheme="minorHAnsi" w:hAnsi="Arial" w:cs="Arial"/>
                      <w:sz w:val="18"/>
                      <w:szCs w:val="18"/>
                    </w:rPr>
                  </w:pPr>
                  <w:r>
                    <w:rPr>
                      <w:rFonts w:ascii="Arial" w:eastAsiaTheme="minorHAnsi" w:hAnsi="Arial" w:cs="Arial"/>
                      <w:sz w:val="18"/>
                      <w:szCs w:val="18"/>
                    </w:rPr>
                    <w:t>строение 3, офис 513</w:t>
                  </w:r>
                </w:p>
                <w:p w:rsid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b/>
                      <w:color w:val="000000"/>
                      <w:sz w:val="20"/>
                      <w:szCs w:val="20"/>
                    </w:rPr>
                  </w:pPr>
                  <w:r w:rsidRPr="00BF6739">
                    <w:rPr>
                      <w:rFonts w:ascii="Tahoma" w:eastAsia="Times New Roman" w:hAnsi="Tahoma" w:cs="Tahoma"/>
                      <w:b/>
                      <w:color w:val="000000"/>
                      <w:sz w:val="20"/>
                      <w:szCs w:val="20"/>
                    </w:rPr>
                    <w:t>ИНН/КПП покупателя:</w:t>
                  </w:r>
                </w:p>
                <w:p w:rsidR="00BF6739" w:rsidRP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color w:val="000000"/>
                      <w:sz w:val="20"/>
                      <w:szCs w:val="20"/>
                    </w:rPr>
                  </w:pPr>
                  <w:r w:rsidRPr="00BF6739">
                    <w:rPr>
                      <w:rFonts w:ascii="Tahoma" w:eastAsia="Times New Roman" w:hAnsi="Tahoma" w:cs="Tahoma"/>
                      <w:color w:val="000000"/>
                      <w:sz w:val="20"/>
                      <w:szCs w:val="20"/>
                    </w:rPr>
                    <w:t>5612042824 / 667043001</w:t>
                  </w:r>
                </w:p>
                <w:p w:rsidR="00BF6739" w:rsidRPr="00BF6739" w:rsidRDefault="00BF6739" w:rsidP="00BF6739">
                  <w:pPr>
                    <w:tabs>
                      <w:tab w:val="left" w:pos="708"/>
                      <w:tab w:val="center" w:pos="4153"/>
                      <w:tab w:val="center" w:pos="4677"/>
                      <w:tab w:val="right" w:pos="8306"/>
                      <w:tab w:val="right" w:pos="9355"/>
                    </w:tabs>
                    <w:spacing w:after="0" w:line="240" w:lineRule="auto"/>
                    <w:rPr>
                      <w:rFonts w:ascii="Tahoma" w:eastAsia="Times New Roman" w:hAnsi="Tahoma" w:cs="Tahoma"/>
                      <w:spacing w:val="-3"/>
                      <w:sz w:val="20"/>
                      <w:szCs w:val="20"/>
                      <w:lang w:eastAsia="ru-RU"/>
                    </w:rPr>
                  </w:pPr>
                  <w:r w:rsidRPr="00BF6739">
                    <w:rPr>
                      <w:rFonts w:ascii="Tahoma" w:eastAsia="Times New Roman" w:hAnsi="Tahoma" w:cs="Tahoma"/>
                      <w:spacing w:val="-3"/>
                      <w:sz w:val="20"/>
                      <w:szCs w:val="20"/>
                      <w:lang w:eastAsia="ru-RU"/>
                    </w:rPr>
                    <w:t>р/с 40702810400000068562 в ПАО «Газпромбанк»</w:t>
                  </w:r>
                </w:p>
                <w:p w:rsidR="00C15AA6" w:rsidRPr="00CF3812" w:rsidRDefault="00BF6739" w:rsidP="00BF6739">
                  <w:pPr>
                    <w:tabs>
                      <w:tab w:val="left" w:pos="1240"/>
                    </w:tabs>
                    <w:spacing w:after="0" w:line="240" w:lineRule="auto"/>
                    <w:rPr>
                      <w:rFonts w:ascii="Tahoma" w:eastAsia="Times New Roman" w:hAnsi="Tahoma" w:cs="Tahoma"/>
                      <w:sz w:val="20"/>
                      <w:szCs w:val="20"/>
                      <w:lang w:eastAsia="ru-RU"/>
                    </w:rPr>
                  </w:pPr>
                  <w:r w:rsidRPr="00BF6739">
                    <w:rPr>
                      <w:rFonts w:ascii="Tahoma" w:eastAsia="Times New Roman" w:hAnsi="Tahoma" w:cs="Tahoma"/>
                      <w:spacing w:val="-3"/>
                      <w:sz w:val="20"/>
                      <w:szCs w:val="20"/>
                      <w:lang w:eastAsia="ru-RU"/>
                    </w:rPr>
                    <w:t xml:space="preserve">К/с 30101810200000000823, БИК 044525823  </w:t>
                  </w:r>
                </w:p>
              </w:tc>
            </w:tr>
          </w:tbl>
          <w:p w:rsidR="00C15AA6" w:rsidRDefault="00C15AA6" w:rsidP="00C15AA6">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5103"/>
            </w:tblGrid>
            <w:tr w:rsidR="00BF6739" w:rsidRPr="00C4584B" w:rsidTr="00535857">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BF6739">
                  <w:pPr>
                    <w:widowControl w:val="0"/>
                    <w:ind w:right="74"/>
                    <w:jc w:val="center"/>
                    <w:rPr>
                      <w:rFonts w:ascii="Tahoma" w:hAnsi="Tahoma" w:cs="Tahoma"/>
                      <w:b/>
                      <w:bCs/>
                      <w:sz w:val="20"/>
                      <w:szCs w:val="20"/>
                    </w:rPr>
                  </w:pPr>
                  <w:r w:rsidRPr="00C4584B">
                    <w:rPr>
                      <w:rFonts w:ascii="Tahoma" w:hAnsi="Tahoma" w:cs="Tahoma"/>
                      <w:b/>
                      <w:bCs/>
                      <w:sz w:val="20"/>
                      <w:szCs w:val="20"/>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BF6739">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BF6739" w:rsidRPr="00C4584B" w:rsidTr="00535857">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BF6739" w:rsidRPr="00E65CF0" w:rsidRDefault="00BF6739" w:rsidP="00BF6739">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 «___»</w:t>
                  </w:r>
                </w:p>
              </w:tc>
              <w:tc>
                <w:tcPr>
                  <w:tcW w:w="5103" w:type="dxa"/>
                  <w:tcBorders>
                    <w:top w:val="single" w:sz="4" w:space="0" w:color="auto"/>
                    <w:left w:val="single" w:sz="4" w:space="0" w:color="auto"/>
                    <w:bottom w:val="single" w:sz="4" w:space="0" w:color="auto"/>
                    <w:right w:val="single" w:sz="4" w:space="0" w:color="auto"/>
                  </w:tcBorders>
                  <w:vAlign w:val="center"/>
                </w:tcPr>
                <w:p w:rsidR="00BF6739" w:rsidRPr="00C4584B" w:rsidRDefault="00BF6739" w:rsidP="00BF6739">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Pr="00BF6739">
                    <w:rPr>
                      <w:rFonts w:ascii="Tahoma" w:eastAsia="Times New Roman" w:hAnsi="Tahoma" w:cs="Tahoma"/>
                      <w:b/>
                      <w:sz w:val="20"/>
                      <w:szCs w:val="20"/>
                    </w:rPr>
                    <w:t>АО «ЭнергосбыТ Плюс»</w:t>
                  </w:r>
                </w:p>
              </w:tc>
            </w:tr>
            <w:tr w:rsidR="00BF6739" w:rsidRPr="00C4584B" w:rsidTr="00535857">
              <w:trPr>
                <w:cantSplit/>
                <w:trHeight w:val="967"/>
              </w:trPr>
              <w:tc>
                <w:tcPr>
                  <w:tcW w:w="5529" w:type="dxa"/>
                  <w:tcBorders>
                    <w:top w:val="single" w:sz="4" w:space="0" w:color="auto"/>
                    <w:left w:val="single" w:sz="4" w:space="0" w:color="auto"/>
                    <w:bottom w:val="single" w:sz="4" w:space="0" w:color="auto"/>
                    <w:right w:val="single" w:sz="4" w:space="0" w:color="auto"/>
                  </w:tcBorders>
                </w:tcPr>
                <w:p w:rsidR="00BF6739" w:rsidRPr="00C4584B" w:rsidRDefault="00BF6739" w:rsidP="00BF6739">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BF673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BF6739" w:rsidRPr="00C4584B" w:rsidRDefault="00BF6739" w:rsidP="00BF6739">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BF6739" w:rsidRPr="00C4584B" w:rsidRDefault="00BF6739" w:rsidP="00BF6739">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 xml:space="preserve">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BF673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sidR="007166D7">
                    <w:rPr>
                      <w:rFonts w:ascii="Tahoma" w:eastAsia="Times New Roman" w:hAnsi="Tahoma" w:cs="Tahoma"/>
                      <w:spacing w:val="-3"/>
                      <w:sz w:val="20"/>
                      <w:szCs w:val="20"/>
                      <w:lang w:eastAsia="ru-RU"/>
                    </w:rPr>
                    <w:t>А.А.Данилов</w:t>
                  </w:r>
                </w:p>
                <w:p w:rsidR="00BF6739" w:rsidRPr="00C4584B" w:rsidRDefault="00BF6739" w:rsidP="00BF6739">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C15AA6" w:rsidRPr="00C4584B" w:rsidRDefault="00C15AA6" w:rsidP="00C15AA6">
            <w:pPr>
              <w:spacing w:before="240" w:after="240"/>
              <w:jc w:val="center"/>
              <w:rPr>
                <w:rFonts w:ascii="Tahoma" w:hAnsi="Tahoma" w:cs="Tahoma"/>
                <w:b/>
                <w:sz w:val="20"/>
              </w:rPr>
            </w:pPr>
          </w:p>
          <w:p w:rsidR="00C15AA6" w:rsidRPr="00C4584B" w:rsidRDefault="00C15AA6" w:rsidP="00C15AA6"/>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C15AA6" w:rsidRDefault="00C15AA6" w:rsidP="004C3415">
            <w:pPr>
              <w:spacing w:after="0" w:line="240" w:lineRule="auto"/>
              <w:jc w:val="right"/>
              <w:rPr>
                <w:rFonts w:ascii="Tahoma" w:eastAsia="Times New Roman" w:hAnsi="Tahoma" w:cs="Tahoma"/>
                <w:b/>
                <w:sz w:val="20"/>
                <w:szCs w:val="20"/>
                <w:lang w:eastAsia="ru-RU"/>
              </w:rPr>
            </w:pPr>
          </w:p>
          <w:p w:rsidR="000502DA" w:rsidRPr="00C4584B" w:rsidRDefault="00E1506E" w:rsidP="004C3415">
            <w:pPr>
              <w:spacing w:after="0" w:line="240" w:lineRule="auto"/>
              <w:jc w:val="right"/>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Приложение №</w:t>
            </w:r>
            <w:r w:rsidR="00C15AA6">
              <w:rPr>
                <w:rFonts w:ascii="Tahoma" w:eastAsia="Times New Roman" w:hAnsi="Tahoma" w:cs="Tahoma"/>
                <w:b/>
                <w:sz w:val="20"/>
                <w:szCs w:val="20"/>
                <w:lang w:eastAsia="ru-RU"/>
              </w:rPr>
              <w:t>3</w:t>
            </w:r>
          </w:p>
          <w:p w:rsidR="000042B7" w:rsidRPr="00C4584B" w:rsidRDefault="004C3415" w:rsidP="000042B7">
            <w:pPr>
              <w:spacing w:after="0"/>
              <w:jc w:val="right"/>
              <w:rPr>
                <w:rFonts w:ascii="Tahoma" w:hAnsi="Tahoma" w:cs="Tahoma"/>
                <w:sz w:val="20"/>
              </w:rPr>
            </w:pPr>
            <w:r w:rsidRPr="00C4584B">
              <w:rPr>
                <w:rFonts w:ascii="Tahoma" w:hAnsi="Tahoma" w:cs="Tahoma"/>
                <w:sz w:val="20"/>
              </w:rPr>
              <w:t xml:space="preserve">к Договору </w:t>
            </w:r>
            <w:r w:rsidRPr="00C4584B">
              <w:rPr>
                <w:rFonts w:ascii="Tahoma" w:eastAsia="Times New Roman" w:hAnsi="Tahoma" w:cs="Tahoma"/>
                <w:sz w:val="18"/>
                <w:szCs w:val="18"/>
                <w:lang w:eastAsia="ru-RU"/>
              </w:rPr>
              <w:t xml:space="preserve">поставки продукции </w:t>
            </w:r>
            <w:r w:rsidRPr="00C4584B">
              <w:rPr>
                <w:rFonts w:ascii="Tahoma" w:hAnsi="Tahoma" w:cs="Tahoma"/>
                <w:sz w:val="20"/>
              </w:rPr>
              <w:t xml:space="preserve">№ </w:t>
            </w:r>
            <w:r w:rsidR="00BF6739">
              <w:rPr>
                <w:rFonts w:ascii="Tahoma" w:eastAsia="Times New Roman" w:hAnsi="Tahoma" w:cs="Tahoma"/>
                <w:sz w:val="20"/>
                <w:szCs w:val="20"/>
                <w:u w:val="single"/>
                <w:lang w:eastAsia="ru-RU"/>
              </w:rPr>
              <w:t>__________</w:t>
            </w:r>
          </w:p>
          <w:p w:rsidR="009C4CA4" w:rsidRPr="00C4584B" w:rsidRDefault="009C4CA4" w:rsidP="009C4CA4">
            <w:pPr>
              <w:spacing w:after="0"/>
              <w:jc w:val="right"/>
              <w:rPr>
                <w:rFonts w:ascii="Tahoma" w:hAnsi="Tahoma" w:cs="Tahoma"/>
                <w:sz w:val="20"/>
              </w:rPr>
            </w:pPr>
            <w:r w:rsidRPr="00C4584B">
              <w:rPr>
                <w:rFonts w:ascii="Tahoma" w:hAnsi="Tahoma" w:cs="Tahoma"/>
                <w:sz w:val="20"/>
              </w:rPr>
              <w:t>от «</w:t>
            </w:r>
            <w:r>
              <w:rPr>
                <w:rFonts w:ascii="Tahoma" w:hAnsi="Tahoma" w:cs="Tahoma"/>
                <w:sz w:val="20"/>
              </w:rPr>
              <w:t>___</w:t>
            </w:r>
            <w:r w:rsidRPr="00C4584B">
              <w:rPr>
                <w:rFonts w:ascii="Tahoma" w:hAnsi="Tahoma" w:cs="Tahoma"/>
                <w:sz w:val="20"/>
              </w:rPr>
              <w:t xml:space="preserve">» </w:t>
            </w:r>
            <w:r>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00172132">
              <w:rPr>
                <w:rFonts w:ascii="Tahoma" w:hAnsi="Tahoma" w:cs="Tahoma"/>
                <w:sz w:val="20"/>
              </w:rPr>
              <w:t xml:space="preserve"> </w:t>
            </w:r>
            <w:r w:rsidRPr="00C4584B">
              <w:rPr>
                <w:rFonts w:ascii="Tahoma" w:hAnsi="Tahoma" w:cs="Tahoma"/>
                <w:sz w:val="20"/>
              </w:rPr>
              <w:t>г.</w:t>
            </w:r>
          </w:p>
          <w:p w:rsidR="004C3415" w:rsidRPr="00C4584B" w:rsidRDefault="004C3415" w:rsidP="004C3415">
            <w:pPr>
              <w:spacing w:after="0" w:line="240" w:lineRule="auto"/>
              <w:rPr>
                <w:rFonts w:ascii="Tahoma" w:eastAsia="Times New Roman" w:hAnsi="Tahoma" w:cs="Tahoma"/>
                <w:b/>
                <w:sz w:val="18"/>
                <w:szCs w:val="18"/>
                <w:lang w:eastAsia="ru-RU"/>
              </w:rPr>
            </w:pPr>
          </w:p>
          <w:p w:rsidR="00E1506E" w:rsidRPr="00C4584B" w:rsidRDefault="000502DA" w:rsidP="000502D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E1506E" w:rsidRPr="00C4584B" w:rsidRDefault="00E1506E" w:rsidP="009C0EA8">
            <w:pPr>
              <w:spacing w:after="0" w:line="240" w:lineRule="auto"/>
              <w:jc w:val="center"/>
              <w:rPr>
                <w:rFonts w:ascii="Tahoma" w:eastAsia="Times New Roman" w:hAnsi="Tahoma" w:cs="Tahoma"/>
                <w:b/>
                <w:bCs/>
                <w:sz w:val="20"/>
                <w:szCs w:val="20"/>
                <w:lang w:eastAsia="ru-RU"/>
              </w:rPr>
            </w:pPr>
          </w:p>
          <w:p w:rsidR="00E1506E" w:rsidRPr="00C4584B" w:rsidRDefault="00E1506E" w:rsidP="009C0EA8">
            <w:pPr>
              <w:spacing w:after="0" w:line="240" w:lineRule="auto"/>
              <w:jc w:val="center"/>
              <w:rPr>
                <w:rFonts w:ascii="Tahoma" w:eastAsia="Times New Roman" w:hAnsi="Tahoma" w:cs="Tahoma"/>
                <w:b/>
                <w:bCs/>
                <w:sz w:val="20"/>
                <w:szCs w:val="20"/>
                <w:lang w:eastAsia="ru-RU"/>
              </w:rPr>
            </w:pPr>
            <w:r w:rsidRPr="00C4584B">
              <w:rPr>
                <w:rFonts w:ascii="Tahoma" w:eastAsia="Times New Roman" w:hAnsi="Tahoma" w:cs="Tahoma"/>
                <w:b/>
                <w:bCs/>
                <w:sz w:val="20"/>
                <w:szCs w:val="20"/>
                <w:lang w:eastAsia="ru-RU"/>
              </w:rPr>
              <w:t>ЗАЯВКА</w:t>
            </w:r>
          </w:p>
          <w:p w:rsidR="006A4E31" w:rsidRPr="00C4584B" w:rsidRDefault="006A4E31" w:rsidP="009C0EA8">
            <w:pPr>
              <w:spacing w:after="0" w:line="240" w:lineRule="auto"/>
              <w:jc w:val="center"/>
              <w:rPr>
                <w:rFonts w:ascii="Tahoma" w:eastAsia="Times New Roman" w:hAnsi="Tahoma" w:cs="Tahoma"/>
                <w:b/>
                <w:bCs/>
                <w:sz w:val="20"/>
                <w:szCs w:val="20"/>
                <w:lang w:eastAsia="ru-RU"/>
              </w:rPr>
            </w:pPr>
          </w:p>
        </w:tc>
      </w:tr>
      <w:tr w:rsidR="00230FB4" w:rsidRPr="00C4584B" w:rsidTr="006A4E31">
        <w:trPr>
          <w:trHeight w:val="255"/>
        </w:trPr>
        <w:tc>
          <w:tcPr>
            <w:tcW w:w="15326" w:type="dxa"/>
            <w:noWrap/>
            <w:vAlign w:val="bottom"/>
            <w:hideMark/>
          </w:tcPr>
          <w:p w:rsidR="00E1506E" w:rsidRPr="00C4584B" w:rsidRDefault="00E1506E" w:rsidP="009C0EA8">
            <w:pPr>
              <w:spacing w:after="0" w:line="240" w:lineRule="auto"/>
              <w:jc w:val="center"/>
              <w:rPr>
                <w:rFonts w:ascii="Tahoma" w:eastAsia="Times New Roman" w:hAnsi="Tahoma" w:cs="Tahoma"/>
                <w:b/>
                <w:bCs/>
                <w:sz w:val="20"/>
                <w:szCs w:val="20"/>
                <w:lang w:eastAsia="ru-RU"/>
              </w:rPr>
            </w:pPr>
            <w:r w:rsidRPr="00C4584B">
              <w:rPr>
                <w:rFonts w:ascii="Tahoma" w:eastAsia="Times New Roman" w:hAnsi="Tahoma" w:cs="Tahoma"/>
                <w:b/>
                <w:bCs/>
                <w:sz w:val="20"/>
                <w:szCs w:val="20"/>
                <w:lang w:eastAsia="ru-RU"/>
              </w:rPr>
              <w:lastRenderedPageBreak/>
              <w:t xml:space="preserve">на поставку </w:t>
            </w:r>
            <w:r w:rsidR="003F6628" w:rsidRPr="00C4584B">
              <w:rPr>
                <w:rFonts w:ascii="Tahoma" w:eastAsia="Times New Roman" w:hAnsi="Tahoma" w:cs="Tahoma"/>
                <w:b/>
                <w:bCs/>
                <w:sz w:val="20"/>
                <w:szCs w:val="20"/>
                <w:lang w:eastAsia="ru-RU"/>
              </w:rPr>
              <w:t>продукции</w:t>
            </w:r>
            <w:r w:rsidR="006A4E31" w:rsidRPr="00C4584B">
              <w:rPr>
                <w:rFonts w:ascii="Tahoma" w:eastAsia="Times New Roman" w:hAnsi="Tahoma" w:cs="Tahoma"/>
                <w:b/>
                <w:bCs/>
                <w:sz w:val="20"/>
                <w:szCs w:val="20"/>
                <w:lang w:eastAsia="ru-RU"/>
              </w:rPr>
              <w:t xml:space="preserve"> </w:t>
            </w:r>
            <w:r w:rsidR="003624F1" w:rsidRPr="00C4584B">
              <w:rPr>
                <w:rFonts w:ascii="Tahoma" w:eastAsia="Times New Roman" w:hAnsi="Tahoma" w:cs="Tahoma"/>
                <w:b/>
                <w:bCs/>
                <w:sz w:val="20"/>
                <w:szCs w:val="20"/>
                <w:lang w:eastAsia="ru-RU"/>
              </w:rPr>
              <w:t xml:space="preserve">в </w:t>
            </w:r>
            <w:r w:rsidRPr="00C4584B">
              <w:rPr>
                <w:rFonts w:ascii="Tahoma" w:eastAsia="Times New Roman" w:hAnsi="Tahoma" w:cs="Tahoma"/>
                <w:b/>
                <w:bCs/>
                <w:sz w:val="20"/>
                <w:szCs w:val="20"/>
                <w:lang w:eastAsia="ru-RU"/>
              </w:rPr>
              <w:t xml:space="preserve"> _________ месяце  </w:t>
            </w:r>
            <w:r w:rsidR="00B75818">
              <w:rPr>
                <w:rFonts w:ascii="Tahoma" w:eastAsia="Times New Roman" w:hAnsi="Tahoma" w:cs="Tahoma"/>
                <w:b/>
                <w:bCs/>
                <w:sz w:val="20"/>
                <w:szCs w:val="20"/>
                <w:lang w:eastAsia="ru-RU"/>
              </w:rPr>
              <w:t>20__</w:t>
            </w:r>
            <w:r w:rsidRPr="00C4584B">
              <w:rPr>
                <w:rFonts w:ascii="Tahoma" w:eastAsia="Times New Roman" w:hAnsi="Tahoma" w:cs="Tahoma"/>
                <w:b/>
                <w:bCs/>
                <w:sz w:val="20"/>
                <w:szCs w:val="20"/>
                <w:lang w:eastAsia="ru-RU"/>
              </w:rPr>
              <w:t xml:space="preserve"> года.</w:t>
            </w:r>
          </w:p>
          <w:p w:rsidR="00E1506E" w:rsidRPr="00C4584B" w:rsidRDefault="00E1506E" w:rsidP="009C0EA8">
            <w:pPr>
              <w:spacing w:after="0" w:line="240" w:lineRule="auto"/>
              <w:jc w:val="center"/>
              <w:rPr>
                <w:rFonts w:ascii="Tahoma" w:eastAsia="Times New Roman" w:hAnsi="Tahoma" w:cs="Tahoma"/>
                <w:b/>
                <w:bCs/>
                <w:sz w:val="20"/>
                <w:szCs w:val="20"/>
                <w:lang w:eastAsia="ru-RU"/>
              </w:rPr>
            </w:pPr>
          </w:p>
          <w:tbl>
            <w:tblPr>
              <w:tblStyle w:val="af2"/>
              <w:tblW w:w="0" w:type="auto"/>
              <w:tblInd w:w="360" w:type="dxa"/>
              <w:tblLook w:val="04A0" w:firstRow="1" w:lastRow="0" w:firstColumn="1" w:lastColumn="0" w:noHBand="0" w:noVBand="1"/>
            </w:tblPr>
            <w:tblGrid>
              <w:gridCol w:w="741"/>
              <w:gridCol w:w="2802"/>
              <w:gridCol w:w="3165"/>
              <w:gridCol w:w="1088"/>
              <w:gridCol w:w="1417"/>
              <w:gridCol w:w="1413"/>
              <w:gridCol w:w="1413"/>
              <w:gridCol w:w="1404"/>
            </w:tblGrid>
            <w:tr w:rsidR="007166D7" w:rsidRPr="00C4584B" w:rsidTr="007166D7">
              <w:tc>
                <w:tcPr>
                  <w:tcW w:w="741" w:type="dxa"/>
                  <w:vAlign w:val="center"/>
                </w:tcPr>
                <w:p w:rsidR="007166D7" w:rsidRPr="00C4584B" w:rsidRDefault="007166D7" w:rsidP="003624F1">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 п/п</w:t>
                  </w:r>
                </w:p>
              </w:tc>
              <w:tc>
                <w:tcPr>
                  <w:tcW w:w="2802" w:type="dxa"/>
                  <w:vAlign w:val="center"/>
                </w:tcPr>
                <w:p w:rsidR="007166D7" w:rsidRPr="00C4584B" w:rsidRDefault="007166D7" w:rsidP="003624F1">
                  <w:pPr>
                    <w:tabs>
                      <w:tab w:val="left" w:pos="0"/>
                    </w:tabs>
                    <w:spacing w:after="0"/>
                    <w:jc w:val="center"/>
                    <w:rPr>
                      <w:rFonts w:ascii="Tahoma" w:hAnsi="Tahoma" w:cs="Tahoma"/>
                      <w:sz w:val="18"/>
                      <w:szCs w:val="18"/>
                      <w:lang w:val="en-US"/>
                    </w:rPr>
                  </w:pPr>
                  <w:r w:rsidRPr="00C4584B">
                    <w:rPr>
                      <w:rFonts w:ascii="Tahoma" w:eastAsia="Times New Roman" w:hAnsi="Tahoma" w:cs="Tahoma"/>
                      <w:bCs/>
                      <w:iCs/>
                      <w:sz w:val="18"/>
                      <w:szCs w:val="18"/>
                      <w:lang w:eastAsia="ru-RU"/>
                    </w:rPr>
                    <w:t>Наименование продукции</w:t>
                  </w:r>
                </w:p>
              </w:tc>
              <w:tc>
                <w:tcPr>
                  <w:tcW w:w="3165" w:type="dxa"/>
                  <w:vAlign w:val="center"/>
                </w:tcPr>
                <w:p w:rsidR="007166D7" w:rsidRPr="00C4584B" w:rsidRDefault="007166D7" w:rsidP="003624F1">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Тип, марка, размер, краткая характеристика, технический регламент и т.д.</w:t>
                  </w:r>
                </w:p>
              </w:tc>
              <w:tc>
                <w:tcPr>
                  <w:tcW w:w="1088" w:type="dxa"/>
                  <w:vAlign w:val="center"/>
                </w:tcPr>
                <w:p w:rsidR="007166D7" w:rsidRPr="00C4584B" w:rsidRDefault="007166D7" w:rsidP="003624F1">
                  <w:pPr>
                    <w:tabs>
                      <w:tab w:val="left" w:pos="0"/>
                    </w:tabs>
                    <w:spacing w:after="0"/>
                    <w:jc w:val="center"/>
                    <w:rPr>
                      <w:rFonts w:ascii="Tahoma" w:hAnsi="Tahoma" w:cs="Tahoma"/>
                      <w:sz w:val="18"/>
                      <w:szCs w:val="18"/>
                    </w:rPr>
                  </w:pPr>
                  <w:r w:rsidRPr="00C4584B">
                    <w:rPr>
                      <w:rFonts w:ascii="Tahoma" w:eastAsia="Times New Roman" w:hAnsi="Tahoma" w:cs="Tahoma"/>
                      <w:bCs/>
                      <w:iCs/>
                      <w:sz w:val="18"/>
                      <w:szCs w:val="18"/>
                      <w:lang w:eastAsia="ru-RU"/>
                    </w:rPr>
                    <w:t>Ед.</w:t>
                  </w:r>
                  <w:r w:rsidRPr="00C4584B">
                    <w:rPr>
                      <w:rFonts w:ascii="Tahoma" w:eastAsia="Times New Roman" w:hAnsi="Tahoma" w:cs="Tahoma"/>
                      <w:bCs/>
                      <w:iCs/>
                      <w:sz w:val="18"/>
                      <w:szCs w:val="18"/>
                      <w:lang w:eastAsia="ru-RU"/>
                    </w:rPr>
                    <w:br/>
                    <w:t>изм.</w:t>
                  </w:r>
                </w:p>
              </w:tc>
              <w:tc>
                <w:tcPr>
                  <w:tcW w:w="1417" w:type="dxa"/>
                  <w:vAlign w:val="center"/>
                </w:tcPr>
                <w:p w:rsidR="007166D7" w:rsidRPr="00C4584B" w:rsidRDefault="007166D7" w:rsidP="003624F1">
                  <w:pPr>
                    <w:tabs>
                      <w:tab w:val="left" w:pos="0"/>
                    </w:tabs>
                    <w:spacing w:after="0"/>
                    <w:jc w:val="center"/>
                    <w:rPr>
                      <w:rFonts w:ascii="Tahoma" w:hAnsi="Tahoma" w:cs="Tahoma"/>
                      <w:sz w:val="18"/>
                      <w:szCs w:val="18"/>
                    </w:rPr>
                  </w:pPr>
                  <w:r w:rsidRPr="00C4584B">
                    <w:rPr>
                      <w:rFonts w:ascii="Tahoma" w:hAnsi="Tahoma" w:cs="Tahoma"/>
                      <w:sz w:val="18"/>
                      <w:szCs w:val="18"/>
                    </w:rPr>
                    <w:t>Количество</w:t>
                  </w:r>
                </w:p>
              </w:tc>
              <w:tc>
                <w:tcPr>
                  <w:tcW w:w="1413" w:type="dxa"/>
                  <w:vAlign w:val="center"/>
                </w:tcPr>
                <w:p w:rsidR="007166D7" w:rsidRPr="00C4584B" w:rsidRDefault="007166D7" w:rsidP="003624F1">
                  <w:pPr>
                    <w:tabs>
                      <w:tab w:val="left" w:pos="0"/>
                    </w:tabs>
                    <w:spacing w:after="0"/>
                    <w:jc w:val="center"/>
                    <w:rPr>
                      <w:rFonts w:ascii="Tahoma" w:eastAsia="Times New Roman" w:hAnsi="Tahoma" w:cs="Tahoma"/>
                      <w:bCs/>
                      <w:sz w:val="18"/>
                      <w:szCs w:val="18"/>
                      <w:lang w:eastAsia="ru-RU"/>
                    </w:rPr>
                  </w:pPr>
                  <w:r w:rsidRPr="00C4584B">
                    <w:rPr>
                      <w:rFonts w:ascii="Tahoma" w:eastAsia="Times New Roman" w:hAnsi="Tahoma" w:cs="Tahoma"/>
                      <w:bCs/>
                      <w:sz w:val="18"/>
                      <w:szCs w:val="18"/>
                      <w:lang w:eastAsia="ru-RU"/>
                    </w:rPr>
                    <w:t xml:space="preserve">Цена единицы Продукции </w:t>
                  </w:r>
                  <w:r>
                    <w:rPr>
                      <w:rFonts w:ascii="Tahoma" w:eastAsia="Times New Roman" w:hAnsi="Tahoma" w:cs="Tahoma"/>
                      <w:bCs/>
                      <w:sz w:val="18"/>
                      <w:szCs w:val="18"/>
                      <w:lang w:eastAsia="ru-RU"/>
                    </w:rPr>
                    <w:t>с</w:t>
                  </w:r>
                  <w:r w:rsidRPr="00C4584B">
                    <w:rPr>
                      <w:rFonts w:ascii="Tahoma" w:eastAsia="Times New Roman" w:hAnsi="Tahoma" w:cs="Tahoma"/>
                      <w:bCs/>
                      <w:sz w:val="18"/>
                      <w:szCs w:val="18"/>
                      <w:lang w:eastAsia="ru-RU"/>
                    </w:rPr>
                    <w:t xml:space="preserve"> НДС </w:t>
                  </w:r>
                </w:p>
                <w:p w:rsidR="007166D7" w:rsidRPr="00C4584B" w:rsidRDefault="007166D7" w:rsidP="003624F1">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(руб. коп.)</w:t>
                  </w:r>
                </w:p>
              </w:tc>
              <w:tc>
                <w:tcPr>
                  <w:tcW w:w="1413" w:type="dxa"/>
                  <w:vAlign w:val="center"/>
                </w:tcPr>
                <w:p w:rsidR="007166D7" w:rsidRPr="00C4584B" w:rsidRDefault="007166D7" w:rsidP="007166D7">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Сумма НДС-</w:t>
                  </w:r>
                  <w:r w:rsidRPr="007166D7">
                    <w:rPr>
                      <w:rFonts w:ascii="Tahoma" w:eastAsia="Times New Roman" w:hAnsi="Tahoma" w:cs="Tahoma"/>
                      <w:bCs/>
                      <w:sz w:val="18"/>
                      <w:szCs w:val="18"/>
                      <w:lang w:eastAsia="ru-RU"/>
                    </w:rPr>
                    <w:t xml:space="preserve">20 </w:t>
                  </w:r>
                  <w:r w:rsidRPr="00C4584B">
                    <w:rPr>
                      <w:rFonts w:ascii="Tahoma" w:eastAsia="Times New Roman" w:hAnsi="Tahoma" w:cs="Tahoma"/>
                      <w:bCs/>
                      <w:sz w:val="18"/>
                      <w:szCs w:val="18"/>
                      <w:lang w:eastAsia="ru-RU"/>
                    </w:rPr>
                    <w:t>% (руб. коп.)</w:t>
                  </w:r>
                </w:p>
                <w:p w:rsidR="007166D7" w:rsidRPr="00C4584B" w:rsidRDefault="007166D7" w:rsidP="003624F1">
                  <w:pPr>
                    <w:tabs>
                      <w:tab w:val="left" w:pos="0"/>
                    </w:tabs>
                    <w:spacing w:after="0"/>
                    <w:jc w:val="center"/>
                    <w:rPr>
                      <w:rFonts w:ascii="Tahoma" w:hAnsi="Tahoma" w:cs="Tahoma"/>
                      <w:sz w:val="18"/>
                      <w:szCs w:val="18"/>
                    </w:rPr>
                  </w:pPr>
                </w:p>
              </w:tc>
              <w:tc>
                <w:tcPr>
                  <w:tcW w:w="1404" w:type="dxa"/>
                  <w:vAlign w:val="center"/>
                </w:tcPr>
                <w:p w:rsidR="007166D7" w:rsidRPr="00C4584B" w:rsidRDefault="007166D7" w:rsidP="007166D7">
                  <w:pPr>
                    <w:tabs>
                      <w:tab w:val="left" w:pos="0"/>
                    </w:tabs>
                    <w:spacing w:after="0"/>
                    <w:jc w:val="center"/>
                    <w:rPr>
                      <w:rFonts w:ascii="Tahoma" w:eastAsia="Times New Roman" w:hAnsi="Tahoma" w:cs="Tahoma"/>
                      <w:bCs/>
                      <w:sz w:val="18"/>
                      <w:szCs w:val="18"/>
                      <w:lang w:eastAsia="ru-RU"/>
                    </w:rPr>
                  </w:pPr>
                  <w:r w:rsidRPr="00C4584B">
                    <w:rPr>
                      <w:rFonts w:ascii="Tahoma" w:eastAsia="Times New Roman" w:hAnsi="Tahoma" w:cs="Tahoma"/>
                      <w:bCs/>
                      <w:sz w:val="18"/>
                      <w:szCs w:val="18"/>
                      <w:lang w:eastAsia="ru-RU"/>
                    </w:rPr>
                    <w:t xml:space="preserve">Общая стоимость Продукции </w:t>
                  </w:r>
                  <w:r>
                    <w:rPr>
                      <w:rFonts w:ascii="Tahoma" w:eastAsia="Times New Roman" w:hAnsi="Tahoma" w:cs="Tahoma"/>
                      <w:bCs/>
                      <w:sz w:val="18"/>
                      <w:szCs w:val="18"/>
                      <w:lang w:eastAsia="ru-RU"/>
                    </w:rPr>
                    <w:t>с</w:t>
                  </w:r>
                  <w:r w:rsidRPr="00C4584B">
                    <w:rPr>
                      <w:rFonts w:ascii="Tahoma" w:eastAsia="Times New Roman" w:hAnsi="Tahoma" w:cs="Tahoma"/>
                      <w:bCs/>
                      <w:sz w:val="18"/>
                      <w:szCs w:val="18"/>
                      <w:lang w:eastAsia="ru-RU"/>
                    </w:rPr>
                    <w:t xml:space="preserve"> НДС </w:t>
                  </w:r>
                </w:p>
                <w:p w:rsidR="007166D7" w:rsidRPr="00C4584B" w:rsidRDefault="007166D7" w:rsidP="007166D7">
                  <w:pPr>
                    <w:tabs>
                      <w:tab w:val="left" w:pos="0"/>
                    </w:tabs>
                    <w:spacing w:after="0"/>
                    <w:jc w:val="center"/>
                    <w:rPr>
                      <w:rFonts w:ascii="Tahoma" w:hAnsi="Tahoma" w:cs="Tahoma"/>
                      <w:sz w:val="18"/>
                      <w:szCs w:val="18"/>
                    </w:rPr>
                  </w:pPr>
                  <w:r w:rsidRPr="00C4584B">
                    <w:rPr>
                      <w:rFonts w:ascii="Tahoma" w:eastAsia="Times New Roman" w:hAnsi="Tahoma" w:cs="Tahoma"/>
                      <w:bCs/>
                      <w:sz w:val="18"/>
                      <w:szCs w:val="18"/>
                      <w:lang w:eastAsia="ru-RU"/>
                    </w:rPr>
                    <w:t xml:space="preserve"> (руб. коп.)</w:t>
                  </w:r>
                </w:p>
              </w:tc>
            </w:tr>
            <w:tr w:rsidR="007166D7" w:rsidRPr="00C4584B" w:rsidTr="007166D7">
              <w:tc>
                <w:tcPr>
                  <w:tcW w:w="741" w:type="dxa"/>
                </w:tcPr>
                <w:p w:rsidR="007166D7" w:rsidRPr="00C4584B" w:rsidRDefault="007166D7" w:rsidP="003624F1">
                  <w:pPr>
                    <w:tabs>
                      <w:tab w:val="left" w:pos="0"/>
                    </w:tabs>
                    <w:spacing w:after="0"/>
                    <w:rPr>
                      <w:b/>
                    </w:rPr>
                  </w:pPr>
                </w:p>
              </w:tc>
              <w:tc>
                <w:tcPr>
                  <w:tcW w:w="2802" w:type="dxa"/>
                </w:tcPr>
                <w:p w:rsidR="007166D7" w:rsidRPr="00C4584B" w:rsidRDefault="007166D7" w:rsidP="003624F1">
                  <w:pPr>
                    <w:tabs>
                      <w:tab w:val="left" w:pos="0"/>
                    </w:tabs>
                    <w:spacing w:after="0"/>
                    <w:rPr>
                      <w:b/>
                    </w:rPr>
                  </w:pPr>
                </w:p>
              </w:tc>
              <w:tc>
                <w:tcPr>
                  <w:tcW w:w="3165" w:type="dxa"/>
                </w:tcPr>
                <w:p w:rsidR="007166D7" w:rsidRPr="00C4584B" w:rsidRDefault="007166D7" w:rsidP="003624F1">
                  <w:pPr>
                    <w:tabs>
                      <w:tab w:val="left" w:pos="0"/>
                    </w:tabs>
                    <w:spacing w:after="0"/>
                    <w:rPr>
                      <w:b/>
                    </w:rPr>
                  </w:pPr>
                </w:p>
              </w:tc>
              <w:tc>
                <w:tcPr>
                  <w:tcW w:w="1088" w:type="dxa"/>
                </w:tcPr>
                <w:p w:rsidR="007166D7" w:rsidRPr="00C4584B" w:rsidRDefault="007166D7" w:rsidP="003624F1">
                  <w:pPr>
                    <w:tabs>
                      <w:tab w:val="left" w:pos="0"/>
                    </w:tabs>
                    <w:spacing w:after="0"/>
                    <w:rPr>
                      <w:b/>
                    </w:rPr>
                  </w:pPr>
                </w:p>
              </w:tc>
              <w:tc>
                <w:tcPr>
                  <w:tcW w:w="1417" w:type="dxa"/>
                </w:tcPr>
                <w:p w:rsidR="007166D7" w:rsidRPr="00C4584B" w:rsidRDefault="007166D7" w:rsidP="003624F1">
                  <w:pPr>
                    <w:tabs>
                      <w:tab w:val="left" w:pos="0"/>
                    </w:tabs>
                    <w:spacing w:after="0"/>
                    <w:rPr>
                      <w:b/>
                    </w:rPr>
                  </w:pPr>
                </w:p>
              </w:tc>
              <w:tc>
                <w:tcPr>
                  <w:tcW w:w="1413" w:type="dxa"/>
                </w:tcPr>
                <w:p w:rsidR="007166D7" w:rsidRPr="00C4584B" w:rsidRDefault="007166D7" w:rsidP="003624F1">
                  <w:pPr>
                    <w:tabs>
                      <w:tab w:val="left" w:pos="0"/>
                    </w:tabs>
                    <w:spacing w:after="0"/>
                    <w:rPr>
                      <w:b/>
                    </w:rPr>
                  </w:pPr>
                </w:p>
              </w:tc>
              <w:tc>
                <w:tcPr>
                  <w:tcW w:w="1413" w:type="dxa"/>
                </w:tcPr>
                <w:p w:rsidR="007166D7" w:rsidRPr="00C4584B" w:rsidRDefault="007166D7" w:rsidP="003624F1">
                  <w:pPr>
                    <w:tabs>
                      <w:tab w:val="left" w:pos="0"/>
                    </w:tabs>
                    <w:spacing w:after="0"/>
                    <w:rPr>
                      <w:b/>
                    </w:rPr>
                  </w:pPr>
                </w:p>
              </w:tc>
              <w:tc>
                <w:tcPr>
                  <w:tcW w:w="1404" w:type="dxa"/>
                </w:tcPr>
                <w:p w:rsidR="007166D7" w:rsidRPr="00C4584B" w:rsidRDefault="007166D7" w:rsidP="003624F1">
                  <w:pPr>
                    <w:tabs>
                      <w:tab w:val="left" w:pos="0"/>
                    </w:tabs>
                    <w:spacing w:after="0"/>
                    <w:rPr>
                      <w:b/>
                    </w:rPr>
                  </w:pPr>
                </w:p>
              </w:tc>
            </w:tr>
            <w:tr w:rsidR="007166D7" w:rsidRPr="00C4584B" w:rsidTr="007166D7">
              <w:tc>
                <w:tcPr>
                  <w:tcW w:w="741" w:type="dxa"/>
                </w:tcPr>
                <w:p w:rsidR="007166D7" w:rsidRPr="00C4584B" w:rsidRDefault="007166D7" w:rsidP="003624F1">
                  <w:pPr>
                    <w:tabs>
                      <w:tab w:val="left" w:pos="0"/>
                    </w:tabs>
                    <w:spacing w:after="0"/>
                    <w:rPr>
                      <w:b/>
                    </w:rPr>
                  </w:pPr>
                </w:p>
              </w:tc>
              <w:tc>
                <w:tcPr>
                  <w:tcW w:w="2802" w:type="dxa"/>
                </w:tcPr>
                <w:p w:rsidR="007166D7" w:rsidRPr="00C4584B" w:rsidRDefault="007166D7" w:rsidP="003624F1">
                  <w:pPr>
                    <w:tabs>
                      <w:tab w:val="left" w:pos="0"/>
                    </w:tabs>
                    <w:spacing w:after="0"/>
                    <w:rPr>
                      <w:b/>
                    </w:rPr>
                  </w:pPr>
                </w:p>
              </w:tc>
              <w:tc>
                <w:tcPr>
                  <w:tcW w:w="3165" w:type="dxa"/>
                </w:tcPr>
                <w:p w:rsidR="007166D7" w:rsidRPr="00C4584B" w:rsidRDefault="007166D7" w:rsidP="003624F1">
                  <w:pPr>
                    <w:tabs>
                      <w:tab w:val="left" w:pos="0"/>
                    </w:tabs>
                    <w:spacing w:after="0"/>
                    <w:rPr>
                      <w:b/>
                    </w:rPr>
                  </w:pPr>
                </w:p>
              </w:tc>
              <w:tc>
                <w:tcPr>
                  <w:tcW w:w="1088" w:type="dxa"/>
                </w:tcPr>
                <w:p w:rsidR="007166D7" w:rsidRPr="00C4584B" w:rsidRDefault="007166D7" w:rsidP="003624F1">
                  <w:pPr>
                    <w:tabs>
                      <w:tab w:val="left" w:pos="0"/>
                    </w:tabs>
                    <w:spacing w:after="0"/>
                    <w:rPr>
                      <w:b/>
                    </w:rPr>
                  </w:pPr>
                </w:p>
              </w:tc>
              <w:tc>
                <w:tcPr>
                  <w:tcW w:w="1417" w:type="dxa"/>
                </w:tcPr>
                <w:p w:rsidR="007166D7" w:rsidRPr="00C4584B" w:rsidRDefault="007166D7" w:rsidP="003624F1">
                  <w:pPr>
                    <w:tabs>
                      <w:tab w:val="left" w:pos="0"/>
                    </w:tabs>
                    <w:spacing w:after="0"/>
                    <w:rPr>
                      <w:b/>
                    </w:rPr>
                  </w:pPr>
                </w:p>
              </w:tc>
              <w:tc>
                <w:tcPr>
                  <w:tcW w:w="1413" w:type="dxa"/>
                </w:tcPr>
                <w:p w:rsidR="007166D7" w:rsidRPr="00C4584B" w:rsidRDefault="007166D7" w:rsidP="003624F1">
                  <w:pPr>
                    <w:tabs>
                      <w:tab w:val="left" w:pos="0"/>
                    </w:tabs>
                    <w:spacing w:after="0"/>
                    <w:rPr>
                      <w:b/>
                    </w:rPr>
                  </w:pPr>
                </w:p>
              </w:tc>
              <w:tc>
                <w:tcPr>
                  <w:tcW w:w="1413" w:type="dxa"/>
                </w:tcPr>
                <w:p w:rsidR="007166D7" w:rsidRPr="00C4584B" w:rsidRDefault="007166D7" w:rsidP="003624F1">
                  <w:pPr>
                    <w:tabs>
                      <w:tab w:val="left" w:pos="0"/>
                    </w:tabs>
                    <w:spacing w:after="0"/>
                    <w:rPr>
                      <w:b/>
                    </w:rPr>
                  </w:pPr>
                </w:p>
              </w:tc>
              <w:tc>
                <w:tcPr>
                  <w:tcW w:w="1404" w:type="dxa"/>
                </w:tcPr>
                <w:p w:rsidR="007166D7" w:rsidRPr="00C4584B" w:rsidRDefault="007166D7" w:rsidP="003624F1">
                  <w:pPr>
                    <w:tabs>
                      <w:tab w:val="left" w:pos="0"/>
                    </w:tabs>
                    <w:spacing w:after="0"/>
                    <w:rPr>
                      <w:b/>
                    </w:rPr>
                  </w:pPr>
                </w:p>
              </w:tc>
            </w:tr>
          </w:tbl>
          <w:p w:rsidR="006A4E31" w:rsidRPr="00C4584B" w:rsidRDefault="006A4E31" w:rsidP="009C0EA8">
            <w:pPr>
              <w:spacing w:after="0" w:line="240" w:lineRule="auto"/>
              <w:jc w:val="center"/>
              <w:rPr>
                <w:rFonts w:ascii="Tahoma" w:eastAsia="Times New Roman" w:hAnsi="Tahoma" w:cs="Tahoma"/>
                <w:b/>
                <w:bCs/>
                <w:sz w:val="20"/>
                <w:szCs w:val="20"/>
                <w:lang w:eastAsia="ru-RU"/>
              </w:rPr>
            </w:pPr>
          </w:p>
          <w:p w:rsidR="006A4E31" w:rsidRPr="00C4584B" w:rsidRDefault="006A4E31" w:rsidP="009C0EA8">
            <w:pPr>
              <w:spacing w:after="0" w:line="240" w:lineRule="auto"/>
              <w:jc w:val="center"/>
              <w:rPr>
                <w:rFonts w:ascii="Tahoma" w:eastAsia="Times New Roman" w:hAnsi="Tahoma" w:cs="Tahoma"/>
                <w:b/>
                <w:bCs/>
                <w:sz w:val="20"/>
                <w:szCs w:val="20"/>
                <w:lang w:eastAsia="ru-RU"/>
              </w:rPr>
            </w:pPr>
          </w:p>
        </w:tc>
      </w:tr>
    </w:tbl>
    <w:p w:rsidR="00E1506E" w:rsidRPr="00C4584B" w:rsidRDefault="003624F1" w:rsidP="00E1506E">
      <w:pPr>
        <w:snapToGrid w:val="0"/>
        <w:spacing w:after="0" w:line="240" w:lineRule="auto"/>
        <w:ind w:firstLine="567"/>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от имени Покупателя </w:t>
      </w:r>
      <w:r w:rsidR="00E1506E" w:rsidRPr="00C4584B">
        <w:rPr>
          <w:rFonts w:ascii="Tahoma" w:eastAsia="Times New Roman" w:hAnsi="Tahoma" w:cs="Tahoma"/>
          <w:sz w:val="20"/>
          <w:szCs w:val="20"/>
          <w:lang w:eastAsia="ru-RU"/>
        </w:rPr>
        <w:t xml:space="preserve">(должность, ФИО)                    </w:t>
      </w:r>
    </w:p>
    <w:p w:rsidR="00E1506E" w:rsidRPr="00C4584B" w:rsidRDefault="00E1506E" w:rsidP="00E1506E">
      <w:pPr>
        <w:spacing w:after="0" w:line="240" w:lineRule="auto"/>
        <w:ind w:firstLine="567"/>
        <w:jc w:val="both"/>
        <w:rPr>
          <w:rFonts w:ascii="Tahoma" w:eastAsia="Arial Unicode MS" w:hAnsi="Tahoma" w:cs="Tahoma"/>
          <w:bCs/>
          <w:sz w:val="20"/>
          <w:szCs w:val="20"/>
          <w:lang w:eastAsia="ru-RU"/>
        </w:rPr>
      </w:pPr>
      <w:r w:rsidRPr="00C4584B">
        <w:rPr>
          <w:rFonts w:ascii="Tahoma" w:eastAsia="Times New Roman" w:hAnsi="Tahoma" w:cs="Tahoma"/>
          <w:sz w:val="20"/>
          <w:szCs w:val="20"/>
          <w:lang w:eastAsia="ru-RU"/>
        </w:rPr>
        <w:t>____________</w:t>
      </w:r>
      <w:r w:rsidR="005247E7" w:rsidRPr="00C4584B">
        <w:rPr>
          <w:rFonts w:ascii="Tahoma" w:eastAsia="Times New Roman" w:hAnsi="Tahoma" w:cs="Tahoma"/>
          <w:sz w:val="20"/>
          <w:szCs w:val="20"/>
          <w:lang w:eastAsia="ru-RU"/>
        </w:rPr>
        <w:t>___</w:t>
      </w:r>
      <w:r w:rsidRPr="00C4584B">
        <w:rPr>
          <w:rFonts w:ascii="Tahoma" w:eastAsia="Times New Roman" w:hAnsi="Tahoma" w:cs="Tahoma"/>
          <w:sz w:val="20"/>
          <w:szCs w:val="20"/>
          <w:lang w:eastAsia="ru-RU"/>
        </w:rPr>
        <w:t xml:space="preserve">___     </w:t>
      </w:r>
      <w:r w:rsidRPr="00C4584B">
        <w:rPr>
          <w:rFonts w:ascii="Tahoma" w:eastAsia="Arial Unicode MS" w:hAnsi="Tahoma" w:cs="Tahoma"/>
          <w:bCs/>
          <w:sz w:val="20"/>
          <w:szCs w:val="20"/>
          <w:lang w:eastAsia="ru-RU"/>
        </w:rPr>
        <w:t xml:space="preserve"> ______</w:t>
      </w:r>
      <w:r w:rsidR="005247E7" w:rsidRPr="00C4584B">
        <w:rPr>
          <w:rFonts w:ascii="Tahoma" w:eastAsia="Arial Unicode MS" w:hAnsi="Tahoma" w:cs="Tahoma"/>
          <w:bCs/>
          <w:sz w:val="20"/>
          <w:szCs w:val="20"/>
          <w:lang w:eastAsia="ru-RU"/>
        </w:rPr>
        <w:t>______</w:t>
      </w:r>
      <w:r w:rsidRPr="00C4584B">
        <w:rPr>
          <w:rFonts w:ascii="Tahoma" w:eastAsia="Arial Unicode MS" w:hAnsi="Tahoma" w:cs="Tahoma"/>
          <w:bCs/>
          <w:sz w:val="20"/>
          <w:szCs w:val="20"/>
          <w:lang w:eastAsia="ru-RU"/>
        </w:rPr>
        <w:t>___/________ /</w:t>
      </w:r>
    </w:p>
    <w:p w:rsidR="000502DA" w:rsidRPr="00C4584B" w:rsidRDefault="005247E7" w:rsidP="000502DA">
      <w:pPr>
        <w:tabs>
          <w:tab w:val="left" w:pos="3364"/>
        </w:tabs>
        <w:spacing w:after="0" w:line="240" w:lineRule="auto"/>
        <w:ind w:firstLine="567"/>
        <w:jc w:val="both"/>
        <w:rPr>
          <w:rFonts w:ascii="Tahoma" w:eastAsia="Arial Unicode MS" w:hAnsi="Tahoma" w:cs="Tahoma"/>
          <w:bCs/>
          <w:iCs/>
          <w:sz w:val="20"/>
          <w:szCs w:val="20"/>
          <w:lang w:eastAsia="ru-RU"/>
        </w:rPr>
      </w:pPr>
      <w:r w:rsidRPr="00C4584B">
        <w:rPr>
          <w:rFonts w:ascii="Tahoma" w:eastAsia="Arial Unicode MS" w:hAnsi="Tahoma" w:cs="Tahoma"/>
          <w:bCs/>
          <w:iCs/>
          <w:sz w:val="20"/>
          <w:szCs w:val="20"/>
          <w:lang w:eastAsia="ru-RU"/>
        </w:rPr>
        <w:t>«__»</w:t>
      </w:r>
      <w:r w:rsidR="000502DA" w:rsidRPr="00C4584B">
        <w:rPr>
          <w:rFonts w:ascii="Tahoma" w:eastAsia="Arial Unicode MS" w:hAnsi="Tahoma" w:cs="Tahoma"/>
          <w:bCs/>
          <w:iCs/>
          <w:sz w:val="20"/>
          <w:szCs w:val="20"/>
          <w:lang w:eastAsia="ru-RU"/>
        </w:rPr>
        <w:t xml:space="preserve"> </w:t>
      </w:r>
      <w:r w:rsidRPr="00C4584B">
        <w:rPr>
          <w:rFonts w:ascii="Tahoma" w:eastAsia="Arial Unicode MS" w:hAnsi="Tahoma" w:cs="Tahoma"/>
          <w:bCs/>
          <w:iCs/>
          <w:sz w:val="20"/>
          <w:szCs w:val="20"/>
          <w:lang w:eastAsia="ru-RU"/>
        </w:rPr>
        <w:t>________</w:t>
      </w:r>
      <w:r w:rsidR="000502DA" w:rsidRPr="00C4584B">
        <w:rPr>
          <w:rFonts w:ascii="Tahoma" w:eastAsia="Arial Unicode MS" w:hAnsi="Tahoma" w:cs="Tahoma"/>
          <w:bCs/>
          <w:iCs/>
          <w:sz w:val="20"/>
          <w:szCs w:val="20"/>
          <w:lang w:eastAsia="ru-RU"/>
        </w:rPr>
        <w:t xml:space="preserve"> </w:t>
      </w:r>
      <w:r w:rsidR="00B75818">
        <w:rPr>
          <w:rFonts w:ascii="Tahoma" w:eastAsia="Arial Unicode MS" w:hAnsi="Tahoma" w:cs="Tahoma"/>
          <w:bCs/>
          <w:iCs/>
          <w:sz w:val="20"/>
          <w:szCs w:val="20"/>
          <w:lang w:eastAsia="ru-RU"/>
        </w:rPr>
        <w:t>20__</w:t>
      </w:r>
      <w:r w:rsidR="00172132">
        <w:rPr>
          <w:rFonts w:ascii="Tahoma" w:eastAsia="Arial Unicode MS" w:hAnsi="Tahoma" w:cs="Tahoma"/>
          <w:bCs/>
          <w:iCs/>
          <w:sz w:val="20"/>
          <w:szCs w:val="20"/>
          <w:lang w:eastAsia="ru-RU"/>
        </w:rPr>
        <w:t xml:space="preserve"> </w:t>
      </w:r>
      <w:r w:rsidR="000502DA" w:rsidRPr="00C4584B">
        <w:rPr>
          <w:rFonts w:ascii="Tahoma" w:eastAsia="Arial Unicode MS" w:hAnsi="Tahoma" w:cs="Tahoma"/>
          <w:bCs/>
          <w:iCs/>
          <w:sz w:val="20"/>
          <w:szCs w:val="20"/>
          <w:lang w:eastAsia="ru-RU"/>
        </w:rPr>
        <w:t>года</w:t>
      </w:r>
    </w:p>
    <w:p w:rsidR="000502DA" w:rsidRPr="00C4584B" w:rsidRDefault="000502DA" w:rsidP="000502DA">
      <w:pPr>
        <w:pBdr>
          <w:bottom w:val="single" w:sz="4" w:space="1" w:color="auto"/>
        </w:pBdr>
        <w:spacing w:after="0" w:line="240" w:lineRule="auto"/>
        <w:ind w:right="23"/>
        <w:jc w:val="center"/>
        <w:rPr>
          <w:rFonts w:ascii="Tahoma" w:hAnsi="Tahoma" w:cs="Tahoma"/>
          <w:b/>
          <w:spacing w:val="36"/>
          <w:sz w:val="20"/>
          <w:szCs w:val="20"/>
        </w:rPr>
      </w:pPr>
    </w:p>
    <w:p w:rsidR="000502DA" w:rsidRPr="00C4584B" w:rsidRDefault="000502DA" w:rsidP="000502D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0502DA" w:rsidRDefault="000502DA" w:rsidP="000502DA">
      <w:pPr>
        <w:tabs>
          <w:tab w:val="left" w:pos="2160"/>
        </w:tabs>
        <w:ind w:right="113" w:firstLine="567"/>
        <w:jc w:val="center"/>
        <w:rPr>
          <w:rFonts w:ascii="Tahoma" w:hAnsi="Tahoma" w:cs="Tahoma"/>
          <w:b/>
          <w:sz w:val="20"/>
          <w:szCs w:val="20"/>
        </w:rPr>
      </w:pPr>
      <w:r w:rsidRPr="00C4584B">
        <w:rPr>
          <w:rFonts w:ascii="Tahoma" w:hAnsi="Tahoma" w:cs="Tahoma"/>
          <w:b/>
          <w:sz w:val="20"/>
          <w:szCs w:val="20"/>
        </w:rPr>
        <w:t>ФОРМЫ АКТОВ УТВЕРЖДАЕМ ПОДПИСИ СТОРОН:</w:t>
      </w: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BF6739" w:rsidRPr="00C4584B" w:rsidTr="00535857">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bCs/>
                <w:sz w:val="20"/>
                <w:szCs w:val="20"/>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BF6739" w:rsidRPr="00C4584B" w:rsidTr="00535857">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BF6739" w:rsidRPr="00E65CF0" w:rsidRDefault="00BF6739" w:rsidP="00535857">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 «___»</w:t>
            </w:r>
          </w:p>
        </w:tc>
        <w:tc>
          <w:tcPr>
            <w:tcW w:w="5103" w:type="dxa"/>
            <w:tcBorders>
              <w:top w:val="single" w:sz="4" w:space="0" w:color="auto"/>
              <w:left w:val="single" w:sz="4" w:space="0" w:color="auto"/>
              <w:bottom w:val="single" w:sz="4" w:space="0" w:color="auto"/>
              <w:right w:val="single" w:sz="4" w:space="0" w:color="auto"/>
            </w:tcBorders>
            <w:vAlign w:val="center"/>
          </w:tcPr>
          <w:p w:rsidR="00BF6739" w:rsidRPr="00C4584B" w:rsidRDefault="00BF6739" w:rsidP="00535857">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Pr="00BF6739">
              <w:rPr>
                <w:rFonts w:ascii="Tahoma" w:eastAsia="Times New Roman" w:hAnsi="Tahoma" w:cs="Tahoma"/>
                <w:b/>
                <w:sz w:val="20"/>
                <w:szCs w:val="20"/>
              </w:rPr>
              <w:t>АО «ЭнергосбыТ Плюс»</w:t>
            </w:r>
          </w:p>
        </w:tc>
      </w:tr>
      <w:tr w:rsidR="00BF6739" w:rsidRPr="00C4584B" w:rsidTr="00535857">
        <w:trPr>
          <w:cantSplit/>
          <w:trHeight w:val="967"/>
        </w:trPr>
        <w:tc>
          <w:tcPr>
            <w:tcW w:w="5529"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BF6739" w:rsidRPr="00C4584B" w:rsidRDefault="00BF6739" w:rsidP="00535857">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 xml:space="preserve">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sidR="007166D7">
              <w:rPr>
                <w:rFonts w:ascii="Tahoma" w:eastAsia="Times New Roman" w:hAnsi="Tahoma" w:cs="Tahoma"/>
                <w:spacing w:val="-3"/>
                <w:sz w:val="20"/>
                <w:szCs w:val="20"/>
                <w:lang w:eastAsia="ru-RU"/>
              </w:rPr>
              <w:t>А.А.Данилов</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BF6739" w:rsidRPr="00C4584B" w:rsidRDefault="00BF6739" w:rsidP="000502DA">
      <w:pPr>
        <w:tabs>
          <w:tab w:val="left" w:pos="2160"/>
        </w:tabs>
        <w:ind w:right="113" w:firstLine="567"/>
        <w:jc w:val="center"/>
        <w:rPr>
          <w:rFonts w:ascii="Tahoma" w:eastAsia="Arial Unicode MS" w:hAnsi="Tahoma" w:cs="Tahoma"/>
          <w:b/>
          <w:bCs/>
          <w:sz w:val="20"/>
          <w:szCs w:val="20"/>
        </w:rPr>
      </w:pPr>
    </w:p>
    <w:p w:rsidR="000502DA" w:rsidRPr="00C4584B" w:rsidRDefault="000502DA" w:rsidP="00AD1EAB">
      <w:pPr>
        <w:widowControl w:val="0"/>
        <w:shd w:val="clear" w:color="auto" w:fill="FFFFFF"/>
        <w:tabs>
          <w:tab w:val="left" w:pos="720"/>
          <w:tab w:val="num" w:pos="1980"/>
        </w:tabs>
        <w:autoSpaceDE w:val="0"/>
        <w:autoSpaceDN w:val="0"/>
        <w:adjustRightInd w:val="0"/>
        <w:spacing w:after="0" w:line="240" w:lineRule="auto"/>
        <w:jc w:val="right"/>
        <w:outlineLvl w:val="0"/>
        <w:rPr>
          <w:rFonts w:ascii="Tahoma" w:eastAsia="Times New Roman" w:hAnsi="Tahoma" w:cs="Tahoma"/>
          <w:b/>
          <w:sz w:val="18"/>
          <w:szCs w:val="18"/>
          <w:lang w:eastAsia="ru-RU"/>
        </w:rPr>
      </w:pPr>
    </w:p>
    <w:p w:rsidR="006A710F" w:rsidRPr="00C4584B" w:rsidRDefault="000502DA" w:rsidP="000502DA">
      <w:pPr>
        <w:spacing w:after="160" w:line="259" w:lineRule="auto"/>
        <w:jc w:val="right"/>
        <w:rPr>
          <w:rFonts w:ascii="Tahoma" w:eastAsia="Times New Roman" w:hAnsi="Tahoma" w:cs="Tahoma"/>
          <w:b/>
          <w:sz w:val="20"/>
          <w:szCs w:val="20"/>
          <w:lang w:eastAsia="ru-RU"/>
        </w:rPr>
      </w:pPr>
      <w:r w:rsidRPr="00C4584B">
        <w:rPr>
          <w:rFonts w:ascii="Tahoma" w:eastAsia="Times New Roman" w:hAnsi="Tahoma" w:cs="Tahoma"/>
          <w:b/>
          <w:sz w:val="18"/>
          <w:szCs w:val="18"/>
          <w:lang w:eastAsia="ru-RU"/>
        </w:rPr>
        <w:br w:type="page"/>
      </w:r>
      <w:r w:rsidR="006A710F" w:rsidRPr="00C4584B">
        <w:rPr>
          <w:rFonts w:ascii="Tahoma" w:eastAsia="Times New Roman" w:hAnsi="Tahoma" w:cs="Tahoma"/>
          <w:b/>
          <w:sz w:val="20"/>
          <w:szCs w:val="20"/>
          <w:lang w:eastAsia="ru-RU"/>
        </w:rPr>
        <w:lastRenderedPageBreak/>
        <w:t>Приложение №</w:t>
      </w:r>
      <w:r w:rsidR="00C15AA6">
        <w:rPr>
          <w:rFonts w:ascii="Tahoma" w:eastAsia="Times New Roman" w:hAnsi="Tahoma" w:cs="Tahoma"/>
          <w:b/>
          <w:sz w:val="20"/>
          <w:szCs w:val="20"/>
          <w:lang w:eastAsia="ru-RU"/>
        </w:rPr>
        <w:t>4</w:t>
      </w:r>
      <w:r w:rsidR="006A710F" w:rsidRPr="00C4584B">
        <w:rPr>
          <w:rFonts w:ascii="Tahoma" w:eastAsia="Times New Roman" w:hAnsi="Tahoma" w:cs="Tahoma"/>
          <w:b/>
          <w:sz w:val="20"/>
          <w:szCs w:val="20"/>
          <w:lang w:eastAsia="ru-RU"/>
        </w:rPr>
        <w:t xml:space="preserve"> </w:t>
      </w:r>
    </w:p>
    <w:p w:rsidR="009C4CA4" w:rsidRPr="00C4584B" w:rsidRDefault="009C4CA4" w:rsidP="009C4CA4">
      <w:pPr>
        <w:spacing w:after="0"/>
        <w:jc w:val="right"/>
        <w:rPr>
          <w:rFonts w:ascii="Tahoma" w:hAnsi="Tahoma" w:cs="Tahoma"/>
          <w:sz w:val="20"/>
        </w:rPr>
      </w:pPr>
      <w:r w:rsidRPr="00C4584B">
        <w:rPr>
          <w:rFonts w:ascii="Tahoma" w:hAnsi="Tahoma" w:cs="Tahoma"/>
          <w:sz w:val="20"/>
        </w:rPr>
        <w:t xml:space="preserve">к Договору </w:t>
      </w:r>
      <w:r w:rsidRPr="00C4584B">
        <w:rPr>
          <w:rFonts w:ascii="Tahoma" w:eastAsia="Times New Roman" w:hAnsi="Tahoma" w:cs="Tahoma"/>
          <w:sz w:val="18"/>
          <w:szCs w:val="18"/>
          <w:lang w:eastAsia="ru-RU"/>
        </w:rPr>
        <w:t xml:space="preserve">поставки продукции </w:t>
      </w:r>
      <w:r w:rsidRPr="00C4584B">
        <w:rPr>
          <w:rFonts w:ascii="Tahoma" w:hAnsi="Tahoma" w:cs="Tahoma"/>
          <w:sz w:val="20"/>
        </w:rPr>
        <w:t xml:space="preserve">№ </w:t>
      </w:r>
      <w:r w:rsidR="00BF6739">
        <w:rPr>
          <w:rFonts w:ascii="Tahoma" w:eastAsia="Times New Roman" w:hAnsi="Tahoma" w:cs="Tahoma"/>
          <w:sz w:val="20"/>
          <w:szCs w:val="20"/>
          <w:u w:val="single"/>
          <w:lang w:eastAsia="ru-RU"/>
        </w:rPr>
        <w:t>___________</w:t>
      </w:r>
    </w:p>
    <w:p w:rsidR="009C4CA4" w:rsidRPr="00C4584B" w:rsidRDefault="009C4CA4" w:rsidP="009C4CA4">
      <w:pPr>
        <w:spacing w:after="0"/>
        <w:jc w:val="right"/>
        <w:rPr>
          <w:rFonts w:ascii="Tahoma" w:hAnsi="Tahoma" w:cs="Tahoma"/>
          <w:sz w:val="20"/>
        </w:rPr>
      </w:pPr>
      <w:r w:rsidRPr="00C4584B">
        <w:rPr>
          <w:rFonts w:ascii="Tahoma" w:hAnsi="Tahoma" w:cs="Tahoma"/>
          <w:sz w:val="20"/>
        </w:rPr>
        <w:t>от «</w:t>
      </w:r>
      <w:r>
        <w:rPr>
          <w:rFonts w:ascii="Tahoma" w:hAnsi="Tahoma" w:cs="Tahoma"/>
          <w:sz w:val="20"/>
        </w:rPr>
        <w:t>___</w:t>
      </w:r>
      <w:r w:rsidRPr="00C4584B">
        <w:rPr>
          <w:rFonts w:ascii="Tahoma" w:hAnsi="Tahoma" w:cs="Tahoma"/>
          <w:sz w:val="20"/>
        </w:rPr>
        <w:t xml:space="preserve">» </w:t>
      </w:r>
      <w:r>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00172132">
        <w:rPr>
          <w:rFonts w:ascii="Tahoma" w:hAnsi="Tahoma" w:cs="Tahoma"/>
          <w:sz w:val="20"/>
        </w:rPr>
        <w:t xml:space="preserve"> </w:t>
      </w:r>
      <w:r w:rsidRPr="00C4584B">
        <w:rPr>
          <w:rFonts w:ascii="Tahoma" w:hAnsi="Tahoma" w:cs="Tahoma"/>
          <w:sz w:val="20"/>
        </w:rPr>
        <w:t>г.</w:t>
      </w:r>
    </w:p>
    <w:p w:rsidR="000042B7" w:rsidRPr="00C4584B" w:rsidRDefault="000042B7" w:rsidP="000042B7">
      <w:pPr>
        <w:spacing w:after="0"/>
        <w:jc w:val="right"/>
        <w:rPr>
          <w:rFonts w:ascii="Tahoma" w:hAnsi="Tahoma" w:cs="Tahoma"/>
          <w:sz w:val="20"/>
        </w:rPr>
      </w:pPr>
    </w:p>
    <w:p w:rsidR="005247E7" w:rsidRPr="00C4584B" w:rsidRDefault="005247E7" w:rsidP="0000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6A710F" w:rsidRPr="00C4584B" w:rsidRDefault="006A710F" w:rsidP="006A710F">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5247E7" w:rsidRPr="00C4584B" w:rsidRDefault="006A710F" w:rsidP="006A710F">
      <w:pPr>
        <w:spacing w:after="0" w:line="240" w:lineRule="auto"/>
        <w:jc w:val="both"/>
        <w:rPr>
          <w:rFonts w:ascii="Tahoma" w:hAnsi="Tahoma" w:cs="Tahoma"/>
          <w:b/>
          <w:sz w:val="20"/>
          <w:szCs w:val="20"/>
        </w:rPr>
      </w:pPr>
      <w:r w:rsidRPr="00C4584B">
        <w:rPr>
          <w:rFonts w:ascii="Tahoma" w:hAnsi="Tahoma" w:cs="Tahoma"/>
          <w:b/>
          <w:sz w:val="20"/>
          <w:szCs w:val="20"/>
        </w:rPr>
        <w:t xml:space="preserve">                                                                                                         </w:t>
      </w:r>
    </w:p>
    <w:p w:rsidR="006A710F" w:rsidRPr="00C4584B" w:rsidRDefault="006A710F" w:rsidP="009B0AD6">
      <w:pPr>
        <w:spacing w:after="0" w:line="240" w:lineRule="auto"/>
        <w:jc w:val="center"/>
        <w:rPr>
          <w:rFonts w:ascii="Tahoma" w:hAnsi="Tahoma" w:cs="Tahoma"/>
          <w:b/>
          <w:sz w:val="20"/>
          <w:szCs w:val="20"/>
        </w:rPr>
      </w:pPr>
      <w:r w:rsidRPr="00C4584B">
        <w:rPr>
          <w:rFonts w:ascii="Tahoma" w:hAnsi="Tahoma" w:cs="Tahoma"/>
          <w:b/>
          <w:sz w:val="20"/>
          <w:szCs w:val="20"/>
        </w:rPr>
        <w:t>Акт Рекламации №</w:t>
      </w:r>
    </w:p>
    <w:p w:rsidR="006A710F" w:rsidRPr="00C4584B" w:rsidRDefault="006A710F" w:rsidP="006A710F">
      <w:pPr>
        <w:spacing w:after="0" w:line="240" w:lineRule="auto"/>
        <w:rPr>
          <w:rFonts w:ascii="Tahoma" w:hAnsi="Tahoma" w:cs="Tahoma"/>
          <w:sz w:val="20"/>
          <w:szCs w:val="20"/>
        </w:rPr>
      </w:pPr>
    </w:p>
    <w:p w:rsidR="006A710F" w:rsidRPr="00C4584B" w:rsidRDefault="006A710F" w:rsidP="006A710F">
      <w:pPr>
        <w:pBdr>
          <w:bottom w:val="single" w:sz="12" w:space="1" w:color="auto"/>
        </w:pBdr>
        <w:spacing w:after="0" w:line="240" w:lineRule="auto"/>
        <w:rPr>
          <w:rFonts w:ascii="Tahoma" w:hAnsi="Tahoma" w:cs="Tahoma"/>
          <w:sz w:val="20"/>
          <w:szCs w:val="20"/>
        </w:rPr>
      </w:pPr>
      <w:r w:rsidRPr="00C4584B">
        <w:rPr>
          <w:rFonts w:ascii="Tahoma" w:hAnsi="Tahoma" w:cs="Tahoma"/>
          <w:b/>
          <w:sz w:val="20"/>
          <w:szCs w:val="20"/>
        </w:rPr>
        <w:t>Представитель Заказчика</w:t>
      </w:r>
      <w:r w:rsidRPr="00C4584B">
        <w:rPr>
          <w:rFonts w:ascii="Tahoma" w:hAnsi="Tahoma" w:cs="Tahoma"/>
          <w:sz w:val="20"/>
          <w:szCs w:val="20"/>
        </w:rPr>
        <w:t xml:space="preserve"> ______________________________________________________________</w:t>
      </w:r>
    </w:p>
    <w:p w:rsidR="006A710F" w:rsidRPr="00C4584B" w:rsidRDefault="006A710F" w:rsidP="006A710F">
      <w:pPr>
        <w:pBdr>
          <w:bottom w:val="single" w:sz="12" w:space="1" w:color="auto"/>
        </w:pBd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(должность, фамилия инициалы, реквизиты документа о представительстве) </w:t>
      </w:r>
    </w:p>
    <w:p w:rsidR="006A710F" w:rsidRPr="00C4584B" w:rsidRDefault="006A710F" w:rsidP="006A710F">
      <w:pPr>
        <w:pBdr>
          <w:bottom w:val="single" w:sz="12" w:space="1" w:color="auto"/>
        </w:pBdr>
        <w:spacing w:after="0" w:line="240" w:lineRule="auto"/>
        <w:rPr>
          <w:rFonts w:ascii="Tahoma" w:hAnsi="Tahoma" w:cs="Tahoma"/>
          <w:sz w:val="20"/>
          <w:szCs w:val="20"/>
        </w:rPr>
      </w:pPr>
    </w:p>
    <w:p w:rsidR="006A710F" w:rsidRPr="00C4584B" w:rsidRDefault="006A710F" w:rsidP="006A710F">
      <w:pPr>
        <w:spacing w:after="0" w:line="240" w:lineRule="auto"/>
        <w:rPr>
          <w:rFonts w:ascii="Tahoma" w:hAnsi="Tahoma" w:cs="Tahoma"/>
          <w:sz w:val="20"/>
          <w:szCs w:val="20"/>
        </w:rPr>
      </w:pPr>
    </w:p>
    <w:p w:rsidR="006A710F" w:rsidRPr="00C4584B" w:rsidRDefault="006A710F" w:rsidP="006A710F">
      <w:pPr>
        <w:pBdr>
          <w:bottom w:val="single" w:sz="12" w:space="1" w:color="auto"/>
        </w:pBdr>
        <w:spacing w:after="0" w:line="240" w:lineRule="auto"/>
        <w:rPr>
          <w:rFonts w:ascii="Tahoma" w:hAnsi="Tahoma" w:cs="Tahoma"/>
          <w:sz w:val="20"/>
          <w:szCs w:val="20"/>
        </w:rPr>
      </w:pPr>
      <w:r w:rsidRPr="00C4584B">
        <w:rPr>
          <w:rFonts w:ascii="Tahoma" w:hAnsi="Tahoma" w:cs="Tahoma"/>
          <w:b/>
          <w:sz w:val="20"/>
          <w:szCs w:val="20"/>
        </w:rPr>
        <w:t>Представитель Поставщика</w:t>
      </w:r>
      <w:r w:rsidR="003624F1" w:rsidRPr="00C4584B">
        <w:rPr>
          <w:rFonts w:ascii="Tahoma" w:hAnsi="Tahoma" w:cs="Tahoma"/>
          <w:sz w:val="20"/>
          <w:szCs w:val="20"/>
        </w:rPr>
        <w:t xml:space="preserve"> </w:t>
      </w:r>
      <w:r w:rsidRPr="00C4584B">
        <w:rPr>
          <w:rFonts w:ascii="Tahoma" w:hAnsi="Tahoma" w:cs="Tahoma"/>
          <w:sz w:val="20"/>
          <w:szCs w:val="20"/>
        </w:rPr>
        <w:t>____________________________________________________________</w:t>
      </w:r>
    </w:p>
    <w:p w:rsidR="006A710F" w:rsidRPr="00C4584B" w:rsidRDefault="006A710F" w:rsidP="006A710F">
      <w:pPr>
        <w:pBdr>
          <w:bottom w:val="single" w:sz="12" w:space="1" w:color="auto"/>
        </w:pBd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(должность, фамилия инициалы, реквизиты документа о представительстве) </w:t>
      </w:r>
    </w:p>
    <w:p w:rsidR="006A710F" w:rsidRPr="00C4584B" w:rsidRDefault="006A710F" w:rsidP="006A710F">
      <w:pPr>
        <w:pBdr>
          <w:bottom w:val="single" w:sz="12" w:space="1" w:color="auto"/>
        </w:pBdr>
        <w:spacing w:after="0" w:line="240" w:lineRule="auto"/>
        <w:jc w:val="both"/>
        <w:rPr>
          <w:rFonts w:ascii="Tahoma" w:hAnsi="Tahoma" w:cs="Tahoma"/>
          <w:sz w:val="20"/>
          <w:szCs w:val="20"/>
        </w:rPr>
      </w:pPr>
    </w:p>
    <w:p w:rsidR="006A710F" w:rsidRPr="00C4584B" w:rsidRDefault="006A710F" w:rsidP="006A710F">
      <w:pPr>
        <w:spacing w:after="0" w:line="240" w:lineRule="auto"/>
        <w:rPr>
          <w:rFonts w:ascii="Tahoma" w:hAnsi="Tahoma" w:cs="Tahoma"/>
          <w:sz w:val="20"/>
          <w:szCs w:val="20"/>
        </w:rPr>
      </w:pPr>
    </w:p>
    <w:p w:rsidR="006A710F" w:rsidRPr="00C4584B" w:rsidRDefault="006A710F" w:rsidP="006A710F">
      <w:pPr>
        <w:spacing w:after="0" w:line="240" w:lineRule="auto"/>
        <w:rPr>
          <w:rFonts w:ascii="Tahoma" w:hAnsi="Tahoma" w:cs="Tahoma"/>
          <w:sz w:val="20"/>
          <w:szCs w:val="20"/>
        </w:rPr>
      </w:pPr>
      <w:r w:rsidRPr="00C4584B">
        <w:rPr>
          <w:rFonts w:ascii="Tahoma" w:hAnsi="Tahoma" w:cs="Tahoma"/>
          <w:b/>
          <w:sz w:val="20"/>
          <w:szCs w:val="20"/>
        </w:rPr>
        <w:t>Представители других лиц, участвующих в подготовке акта</w:t>
      </w:r>
      <w:r w:rsidRPr="00C4584B">
        <w:rPr>
          <w:rFonts w:ascii="Tahoma" w:hAnsi="Tahoma" w:cs="Tahoma"/>
          <w:sz w:val="20"/>
          <w:szCs w:val="20"/>
        </w:rPr>
        <w:t>_________________________________</w:t>
      </w:r>
    </w:p>
    <w:p w:rsidR="006A710F" w:rsidRPr="00C4584B" w:rsidRDefault="006A710F" w:rsidP="006A710F">
      <w:pPr>
        <w:spacing w:after="0" w:line="240" w:lineRule="auto"/>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(должность, фамилия инициалы, реквизиты документа о представительстве)</w:t>
      </w:r>
    </w:p>
    <w:p w:rsidR="006A710F" w:rsidRPr="00C4584B" w:rsidRDefault="006A710F" w:rsidP="006A710F">
      <w:pPr>
        <w:spacing w:after="0" w:line="240" w:lineRule="auto"/>
        <w:rPr>
          <w:rFonts w:ascii="Tahoma" w:hAnsi="Tahoma" w:cs="Tahoma"/>
          <w:sz w:val="20"/>
          <w:szCs w:val="20"/>
          <w:u w:val="single"/>
        </w:rPr>
      </w:pPr>
    </w:p>
    <w:p w:rsidR="006A710F" w:rsidRPr="00C4584B" w:rsidRDefault="006A710F" w:rsidP="006A710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003624F1" w:rsidRPr="00C4584B">
        <w:rPr>
          <w:rFonts w:ascii="Tahoma" w:eastAsia="Times New Roman" w:hAnsi="Tahoma" w:cs="Tahoma"/>
          <w:sz w:val="20"/>
          <w:szCs w:val="20"/>
          <w:lang w:eastAsia="ru-RU"/>
        </w:rPr>
        <w:t xml:space="preserve">го </w:t>
      </w:r>
      <w:r w:rsidR="003624F1" w:rsidRPr="00C4584B">
        <w:rPr>
          <w:rFonts w:ascii="Tahoma" w:hAnsi="Tahoma" w:cs="Tahoma"/>
          <w:sz w:val="20"/>
          <w:szCs w:val="20"/>
        </w:rPr>
        <w:t xml:space="preserve">в соответствии с договором № </w:t>
      </w:r>
      <w:r w:rsidRPr="00C4584B">
        <w:rPr>
          <w:rFonts w:ascii="Tahoma" w:hAnsi="Tahoma" w:cs="Tahoma"/>
          <w:sz w:val="20"/>
          <w:szCs w:val="20"/>
        </w:rPr>
        <w:t>____________________ от ________________</w:t>
      </w:r>
      <w:r w:rsidR="003624F1" w:rsidRPr="00C4584B">
        <w:rPr>
          <w:rFonts w:ascii="Tahoma" w:hAnsi="Tahoma" w:cs="Tahoma"/>
          <w:sz w:val="20"/>
          <w:szCs w:val="20"/>
        </w:rPr>
        <w:t>____ на поставку _____________ и</w:t>
      </w:r>
      <w:r w:rsidRPr="00C4584B">
        <w:rPr>
          <w:rFonts w:ascii="Tahoma" w:eastAsia="Times New Roman" w:hAnsi="Tahoma" w:cs="Tahoma"/>
          <w:sz w:val="20"/>
          <w:szCs w:val="20"/>
          <w:lang w:eastAsia="ru-RU"/>
        </w:rPr>
        <w:t xml:space="preserve"> предъявленного ______________________________________________________________________________</w:t>
      </w:r>
    </w:p>
    <w:p w:rsidR="006A710F" w:rsidRPr="00C4584B" w:rsidRDefault="006A710F" w:rsidP="006A710F">
      <w:pPr>
        <w:spacing w:after="0" w:line="240" w:lineRule="auto"/>
        <w:jc w:val="center"/>
        <w:rPr>
          <w:rFonts w:ascii="Tahoma" w:eastAsia="Times New Roman" w:hAnsi="Tahoma" w:cs="Tahoma"/>
          <w:sz w:val="20"/>
          <w:szCs w:val="20"/>
          <w:u w:val="single"/>
          <w:lang w:eastAsia="ru-RU"/>
        </w:rPr>
      </w:pPr>
      <w:r w:rsidRPr="00C4584B">
        <w:rPr>
          <w:rFonts w:ascii="Tahoma" w:eastAsia="Times New Roman" w:hAnsi="Tahoma" w:cs="Tahoma"/>
          <w:sz w:val="20"/>
          <w:szCs w:val="20"/>
          <w:u w:val="single"/>
          <w:lang w:eastAsia="ru-RU"/>
        </w:rPr>
        <w:t>(наименование лица, фактически предъявившего дефектную Продукцию)</w:t>
      </w:r>
    </w:p>
    <w:p w:rsidR="006A710F" w:rsidRPr="00C4584B" w:rsidRDefault="006A710F" w:rsidP="006A710F">
      <w:pPr>
        <w:spacing w:after="0" w:line="240" w:lineRule="auto"/>
        <w:rPr>
          <w:rFonts w:ascii="Tahoma" w:eastAsia="Times New Roman" w:hAnsi="Tahoma" w:cs="Tahoma"/>
          <w:sz w:val="20"/>
          <w:szCs w:val="20"/>
          <w:lang w:eastAsia="ru-RU"/>
        </w:rPr>
      </w:pPr>
    </w:p>
    <w:p w:rsidR="006A710F" w:rsidRPr="00C4584B" w:rsidRDefault="006A710F" w:rsidP="006A710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и составили Акт о нижеследующем:</w:t>
      </w:r>
    </w:p>
    <w:p w:rsidR="006A710F" w:rsidRPr="00C4584B" w:rsidRDefault="006A710F" w:rsidP="006A710F">
      <w:pPr>
        <w:spacing w:after="0" w:line="240" w:lineRule="auto"/>
        <w:rPr>
          <w:rFonts w:ascii="Tahoma" w:eastAsia="Times New Roman" w:hAnsi="Tahoma" w:cs="Tahoma"/>
          <w:sz w:val="20"/>
          <w:szCs w:val="20"/>
          <w:lang w:eastAsia="ru-RU"/>
        </w:rPr>
      </w:pPr>
    </w:p>
    <w:p w:rsidR="006A710F" w:rsidRPr="00C4584B" w:rsidRDefault="006A710F" w:rsidP="00885E27">
      <w:pPr>
        <w:numPr>
          <w:ilvl w:val="0"/>
          <w:numId w:val="7"/>
        </w:numPr>
        <w:spacing w:after="0" w:line="240" w:lineRule="auto"/>
        <w:contextualSpacing/>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230FB4" w:rsidRPr="00C4584B" w:rsidTr="00A14B1F">
        <w:tc>
          <w:tcPr>
            <w:tcW w:w="3064"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Наименование Продукции</w:t>
            </w:r>
          </w:p>
        </w:tc>
        <w:tc>
          <w:tcPr>
            <w:tcW w:w="1297"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Тип, марка</w:t>
            </w:r>
          </w:p>
        </w:tc>
        <w:tc>
          <w:tcPr>
            <w:tcW w:w="2835"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Серийный  номер</w:t>
            </w:r>
          </w:p>
        </w:tc>
        <w:tc>
          <w:tcPr>
            <w:tcW w:w="2551"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Этап приемки</w:t>
            </w:r>
          </w:p>
        </w:tc>
        <w:tc>
          <w:tcPr>
            <w:tcW w:w="4962"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r w:rsidRPr="00C4584B">
              <w:rPr>
                <w:rFonts w:ascii="Tahoma" w:eastAsia="Times New Roman" w:hAnsi="Tahoma" w:cs="Tahoma"/>
                <w:sz w:val="20"/>
                <w:szCs w:val="20"/>
                <w:lang w:eastAsia="ru-RU"/>
              </w:rPr>
              <w:t>Описание дефекта</w:t>
            </w:r>
          </w:p>
        </w:tc>
      </w:tr>
      <w:tr w:rsidR="00230FB4" w:rsidRPr="00C4584B" w:rsidTr="00A14B1F">
        <w:trPr>
          <w:trHeight w:val="268"/>
        </w:trPr>
        <w:tc>
          <w:tcPr>
            <w:tcW w:w="3064"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1297"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835"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551"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4962"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r>
      <w:tr w:rsidR="00230FB4" w:rsidRPr="00C4584B" w:rsidTr="00A14B1F">
        <w:trPr>
          <w:trHeight w:val="289"/>
        </w:trPr>
        <w:tc>
          <w:tcPr>
            <w:tcW w:w="3064"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1297"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835"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551"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4962"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r>
      <w:tr w:rsidR="006A710F" w:rsidRPr="00C4584B" w:rsidTr="00A14B1F">
        <w:trPr>
          <w:trHeight w:val="128"/>
        </w:trPr>
        <w:tc>
          <w:tcPr>
            <w:tcW w:w="3064"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1297"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835"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2551"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c>
          <w:tcPr>
            <w:tcW w:w="4962" w:type="dxa"/>
            <w:shd w:val="clear" w:color="auto" w:fill="auto"/>
          </w:tcPr>
          <w:p w:rsidR="006A710F" w:rsidRPr="00C4584B" w:rsidRDefault="006A710F" w:rsidP="00A14B1F">
            <w:pPr>
              <w:spacing w:after="0" w:line="240" w:lineRule="auto"/>
              <w:rPr>
                <w:rFonts w:ascii="Tahoma" w:eastAsia="Times New Roman" w:hAnsi="Tahoma" w:cs="Tahoma"/>
                <w:sz w:val="20"/>
                <w:szCs w:val="20"/>
                <w:lang w:eastAsia="ru-RU"/>
              </w:rPr>
            </w:pPr>
          </w:p>
        </w:tc>
      </w:tr>
    </w:tbl>
    <w:p w:rsidR="006A710F" w:rsidRPr="00C4584B" w:rsidRDefault="006A710F" w:rsidP="006A710F">
      <w:pPr>
        <w:spacing w:after="0" w:line="240" w:lineRule="auto"/>
        <w:rPr>
          <w:rFonts w:ascii="Tahoma" w:eastAsia="Times New Roman" w:hAnsi="Tahoma" w:cs="Tahoma"/>
          <w:sz w:val="20"/>
          <w:szCs w:val="20"/>
          <w:u w:val="single"/>
          <w:lang w:eastAsia="ru-RU"/>
        </w:rPr>
      </w:pP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 xml:space="preserve">Предъявлены сопроводительные документы на Продукцию___________________________________________________________  </w:t>
      </w:r>
    </w:p>
    <w:p w:rsidR="006A710F" w:rsidRPr="00C4584B" w:rsidRDefault="006A710F" w:rsidP="006A710F">
      <w:pPr>
        <w:spacing w:after="0" w:line="240" w:lineRule="auto"/>
        <w:ind w:left="720"/>
        <w:contextualSpacing/>
        <w:jc w:val="right"/>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(наименование документа, дата, номер, другие реквизиты </w:t>
      </w:r>
      <w:r w:rsidRPr="00C4584B">
        <w:rPr>
          <w:rFonts w:ascii="Tahoma" w:eastAsia="Tahoma" w:hAnsi="Tahoma" w:cs="Tahoma"/>
          <w:sz w:val="20"/>
          <w:szCs w:val="20"/>
          <w:u w:val="single"/>
          <w:lang w:eastAsia="ru-RU"/>
        </w:rPr>
        <w:t>д</w:t>
      </w:r>
      <w:r w:rsidR="003624F1" w:rsidRPr="00C4584B">
        <w:rPr>
          <w:rFonts w:ascii="Tahoma" w:eastAsia="Tahoma" w:hAnsi="Tahoma" w:cs="Tahoma"/>
          <w:sz w:val="20"/>
          <w:szCs w:val="20"/>
          <w:u w:val="single"/>
          <w:lang w:eastAsia="ru-RU"/>
        </w:rPr>
        <w:t>ата и номер</w:t>
      </w:r>
      <w:r w:rsidRPr="00C4584B">
        <w:rPr>
          <w:rFonts w:ascii="Tahoma" w:eastAsia="Tahoma" w:hAnsi="Tahoma" w:cs="Tahoma"/>
          <w:sz w:val="20"/>
          <w:szCs w:val="20"/>
          <w:u w:val="single"/>
          <w:lang w:eastAsia="ru-RU"/>
        </w:rPr>
        <w:t xml:space="preserve"> счета-фактуры; дата и номер накладной; способ доставки</w:t>
      </w:r>
      <w:r w:rsidRPr="00C4584B">
        <w:rPr>
          <w:rFonts w:ascii="Tahoma" w:hAnsi="Tahoma" w:cs="Tahoma"/>
          <w:sz w:val="20"/>
          <w:szCs w:val="20"/>
          <w:u w:val="single"/>
        </w:rPr>
        <w:t xml:space="preserve">)             </w:t>
      </w: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Продукция изготовлена (поставлена, отправлена) _________________________</w:t>
      </w:r>
    </w:p>
    <w:p w:rsidR="006A710F" w:rsidRPr="00C4584B" w:rsidRDefault="006A710F" w:rsidP="006A710F">
      <w:pPr>
        <w:spacing w:after="0" w:line="240" w:lineRule="auto"/>
        <w:ind w:left="720"/>
        <w:contextualSpacing/>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(наименование, реквизиты изготовителя, поставщика, грузоотправителя, способ доставки)</w:t>
      </w:r>
    </w:p>
    <w:p w:rsidR="006A710F" w:rsidRPr="00C4584B" w:rsidRDefault="006A710F" w:rsidP="006A710F">
      <w:pPr>
        <w:spacing w:after="0" w:line="240" w:lineRule="auto"/>
        <w:ind w:left="720"/>
        <w:contextualSpacing/>
        <w:rPr>
          <w:rFonts w:ascii="Tahoma" w:hAnsi="Tahoma" w:cs="Tahoma"/>
          <w:sz w:val="20"/>
          <w:szCs w:val="20"/>
        </w:rPr>
      </w:pP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lastRenderedPageBreak/>
        <w:t>Продукция принята (принято н</w:t>
      </w:r>
      <w:r w:rsidR="003624F1" w:rsidRPr="00C4584B">
        <w:rPr>
          <w:rFonts w:ascii="Tahoma" w:hAnsi="Tahoma" w:cs="Tahoma"/>
          <w:sz w:val="20"/>
          <w:szCs w:val="20"/>
        </w:rPr>
        <w:t xml:space="preserve">а ответственное хранение и т.п.) по акту №___ </w:t>
      </w:r>
      <w:r w:rsidRPr="00C4584B">
        <w:rPr>
          <w:rFonts w:ascii="Tahoma" w:hAnsi="Tahoma" w:cs="Tahoma"/>
          <w:sz w:val="20"/>
          <w:szCs w:val="20"/>
        </w:rPr>
        <w:t>от_________</w:t>
      </w:r>
    </w:p>
    <w:p w:rsidR="006A710F" w:rsidRPr="00C4584B" w:rsidRDefault="006A710F" w:rsidP="006A710F">
      <w:pPr>
        <w:spacing w:after="0" w:line="240" w:lineRule="auto"/>
        <w:ind w:left="720"/>
        <w:contextualSpacing/>
        <w:rPr>
          <w:rFonts w:ascii="Tahoma" w:hAnsi="Tahoma" w:cs="Tahoma"/>
          <w:sz w:val="20"/>
          <w:szCs w:val="20"/>
        </w:rPr>
      </w:pP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Дефекты выявлены на стадии______________________________________________</w:t>
      </w:r>
    </w:p>
    <w:p w:rsidR="006A710F" w:rsidRPr="00C4584B" w:rsidRDefault="006A710F" w:rsidP="006A710F">
      <w:pPr>
        <w:spacing w:after="0" w:line="240" w:lineRule="auto"/>
        <w:ind w:left="720"/>
        <w:contextualSpacing/>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 xml:space="preserve">(первичный осмотр при приемке, во время ревизии, на других этапах) </w:t>
      </w:r>
    </w:p>
    <w:p w:rsidR="006A710F" w:rsidRPr="00C4584B" w:rsidRDefault="006A710F" w:rsidP="006A710F">
      <w:pPr>
        <w:spacing w:after="0" w:line="240" w:lineRule="auto"/>
        <w:ind w:left="720"/>
        <w:contextualSpacing/>
        <w:rPr>
          <w:rFonts w:ascii="Tahoma" w:hAnsi="Tahoma" w:cs="Tahoma"/>
          <w:sz w:val="20"/>
          <w:szCs w:val="20"/>
          <w:u w:val="single"/>
        </w:rPr>
      </w:pP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Описание дефектов ______________________________________________________</w:t>
      </w:r>
    </w:p>
    <w:p w:rsidR="006A710F" w:rsidRPr="00C4584B" w:rsidRDefault="006A710F" w:rsidP="006A710F">
      <w:pPr>
        <w:spacing w:after="0" w:line="240" w:lineRule="auto"/>
        <w:ind w:left="284"/>
        <w:jc w:val="right"/>
        <w:rPr>
          <w:rFonts w:ascii="Tahoma" w:hAnsi="Tahoma" w:cs="Tahoma"/>
          <w:sz w:val="20"/>
          <w:szCs w:val="20"/>
          <w:u w:val="single"/>
        </w:rPr>
      </w:pPr>
      <w:r w:rsidRPr="00C4584B">
        <w:rPr>
          <w:rFonts w:ascii="Tahoma" w:hAnsi="Tahoma" w:cs="Tahoma"/>
          <w:sz w:val="20"/>
          <w:szCs w:val="20"/>
        </w:rPr>
        <w:t xml:space="preserve">                                                           </w:t>
      </w:r>
      <w:r w:rsidRPr="00C4584B">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6A710F" w:rsidRPr="00C4584B" w:rsidRDefault="006A710F" w:rsidP="006A710F">
      <w:pPr>
        <w:spacing w:after="0" w:line="240" w:lineRule="auto"/>
        <w:jc w:val="right"/>
        <w:rPr>
          <w:rFonts w:ascii="Tahoma" w:hAnsi="Tahoma" w:cs="Tahoma"/>
          <w:sz w:val="20"/>
          <w:szCs w:val="20"/>
          <w:u w:val="single"/>
        </w:rPr>
      </w:pPr>
    </w:p>
    <w:p w:rsidR="006A710F" w:rsidRPr="00C4584B" w:rsidRDefault="003624F1"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 xml:space="preserve">Обоснование дефекта Продукции </w:t>
      </w:r>
      <w:r w:rsidR="006A710F" w:rsidRPr="00C4584B">
        <w:rPr>
          <w:rFonts w:ascii="Tahoma" w:hAnsi="Tahoma" w:cs="Tahoma"/>
          <w:sz w:val="20"/>
          <w:szCs w:val="20"/>
        </w:rPr>
        <w:t>_______________________________________</w:t>
      </w:r>
    </w:p>
    <w:p w:rsidR="006A710F" w:rsidRPr="00C4584B" w:rsidRDefault="006A710F" w:rsidP="006A710F">
      <w:pPr>
        <w:spacing w:after="0" w:line="240" w:lineRule="auto"/>
        <w:ind w:left="720"/>
        <w:contextualSpacing/>
        <w:jc w:val="right"/>
        <w:rPr>
          <w:rFonts w:ascii="Tahoma" w:hAnsi="Tahoma" w:cs="Tahoma"/>
          <w:sz w:val="20"/>
          <w:szCs w:val="20"/>
          <w:u w:val="single"/>
        </w:rPr>
      </w:pPr>
      <w:r w:rsidRPr="00C4584B">
        <w:rPr>
          <w:rFonts w:ascii="Tahoma" w:hAnsi="Tahoma" w:cs="Tahoma"/>
          <w:sz w:val="20"/>
          <w:szCs w:val="20"/>
          <w:u w:val="single"/>
        </w:rPr>
        <w:t xml:space="preserve">(пункт\раздел\статья договора, ГОСТа, ТУ, РД, СО, ЭД) </w:t>
      </w:r>
    </w:p>
    <w:p w:rsidR="006A710F" w:rsidRPr="00C4584B" w:rsidRDefault="006A710F" w:rsidP="00885E27">
      <w:pPr>
        <w:numPr>
          <w:ilvl w:val="0"/>
          <w:numId w:val="7"/>
        </w:numPr>
        <w:overflowPunct w:val="0"/>
        <w:spacing w:after="0" w:line="240" w:lineRule="auto"/>
        <w:jc w:val="both"/>
        <w:rPr>
          <w:rFonts w:ascii="Tahoma" w:eastAsia="Times New Roman" w:hAnsi="Tahoma" w:cs="Tahoma"/>
          <w:sz w:val="20"/>
          <w:szCs w:val="20"/>
          <w:lang w:eastAsia="ru-RU"/>
        </w:rPr>
      </w:pPr>
      <w:r w:rsidRPr="00C4584B">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C4584B">
        <w:rPr>
          <w:rFonts w:ascii="Tahoma" w:eastAsia="Tahoma" w:hAnsi="Tahoma" w:cs="Tahoma"/>
          <w:sz w:val="20"/>
          <w:szCs w:val="20"/>
          <w:lang w:eastAsia="ru-RU"/>
        </w:rPr>
        <w:t>направить своего Представи</w:t>
      </w:r>
      <w:r w:rsidR="003624F1" w:rsidRPr="00C4584B">
        <w:rPr>
          <w:rFonts w:ascii="Tahoma" w:eastAsia="Tahoma" w:hAnsi="Tahoma" w:cs="Tahoma"/>
          <w:sz w:val="20"/>
          <w:szCs w:val="20"/>
          <w:lang w:eastAsia="ru-RU"/>
        </w:rPr>
        <w:t>теля для составления настоящего</w:t>
      </w:r>
      <w:r w:rsidRPr="00C4584B">
        <w:rPr>
          <w:rFonts w:ascii="Tahoma" w:eastAsia="Tahoma" w:hAnsi="Tahoma" w:cs="Tahoma"/>
          <w:sz w:val="20"/>
          <w:szCs w:val="20"/>
          <w:lang w:eastAsia="ru-RU"/>
        </w:rPr>
        <w:t xml:space="preserve"> акта рекламации в следующий срок____________ </w:t>
      </w:r>
    </w:p>
    <w:p w:rsidR="006A710F" w:rsidRPr="00C4584B" w:rsidRDefault="006A710F" w:rsidP="00885E27">
      <w:pPr>
        <w:numPr>
          <w:ilvl w:val="0"/>
          <w:numId w:val="7"/>
        </w:numPr>
        <w:spacing w:after="0" w:line="240" w:lineRule="auto"/>
        <w:contextualSpacing/>
        <w:jc w:val="both"/>
        <w:rPr>
          <w:rFonts w:ascii="Tahoma" w:hAnsi="Tahoma" w:cs="Tahoma"/>
          <w:sz w:val="20"/>
          <w:szCs w:val="20"/>
        </w:rPr>
      </w:pPr>
      <w:r w:rsidRPr="00C4584B">
        <w:rPr>
          <w:rFonts w:ascii="Tahoma" w:hAnsi="Tahoma" w:cs="Tahoma"/>
          <w:sz w:val="20"/>
          <w:szCs w:val="20"/>
        </w:rPr>
        <w:t>На основании изложенного:</w:t>
      </w:r>
    </w:p>
    <w:p w:rsidR="006A710F" w:rsidRPr="00C4584B" w:rsidRDefault="006A710F" w:rsidP="006A710F">
      <w:pPr>
        <w:spacing w:after="0" w:line="240" w:lineRule="auto"/>
        <w:ind w:left="720"/>
        <w:contextualSpacing/>
        <w:rPr>
          <w:rFonts w:ascii="Tahoma" w:hAnsi="Tahoma" w:cs="Tahoma"/>
          <w:sz w:val="20"/>
          <w:szCs w:val="20"/>
        </w:rPr>
      </w:pPr>
      <w:r w:rsidRPr="00C4584B">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6A710F" w:rsidRPr="00C4584B" w:rsidRDefault="006A710F" w:rsidP="006A710F">
      <w:pPr>
        <w:spacing w:after="0" w:line="240" w:lineRule="auto"/>
        <w:ind w:left="720"/>
        <w:contextualSpacing/>
        <w:rPr>
          <w:rFonts w:ascii="Tahoma" w:hAnsi="Tahoma" w:cs="Tahoma"/>
          <w:sz w:val="20"/>
          <w:szCs w:val="20"/>
        </w:rPr>
      </w:pPr>
      <w:r w:rsidRPr="00C4584B">
        <w:rPr>
          <w:rFonts w:ascii="Tahoma" w:hAnsi="Tahoma" w:cs="Tahoma"/>
          <w:sz w:val="20"/>
          <w:szCs w:val="20"/>
        </w:rPr>
        <w:t>Б. признать обнаруженные дефекты неустранимыми и заменить дефектную Продукцию в срок до ____________</w:t>
      </w:r>
    </w:p>
    <w:p w:rsidR="006A710F" w:rsidRPr="00C4584B" w:rsidRDefault="006A710F" w:rsidP="006A710F">
      <w:pPr>
        <w:spacing w:after="0" w:line="240" w:lineRule="auto"/>
        <w:rPr>
          <w:rFonts w:ascii="Tahoma" w:hAnsi="Tahoma" w:cs="Tahoma"/>
          <w:b/>
          <w:sz w:val="20"/>
          <w:szCs w:val="20"/>
        </w:rPr>
      </w:pPr>
    </w:p>
    <w:p w:rsidR="006A710F" w:rsidRPr="00C4584B" w:rsidRDefault="006A710F" w:rsidP="006A710F">
      <w:pPr>
        <w:spacing w:after="0" w:line="240" w:lineRule="auto"/>
        <w:ind w:left="720"/>
        <w:contextualSpacing/>
        <w:rPr>
          <w:rFonts w:ascii="Tahoma" w:hAnsi="Tahoma" w:cs="Tahoma"/>
          <w:sz w:val="20"/>
          <w:szCs w:val="20"/>
        </w:rPr>
      </w:pPr>
      <w:r w:rsidRPr="00C4584B">
        <w:rPr>
          <w:rFonts w:ascii="Tahoma" w:hAnsi="Tahoma" w:cs="Tahoma"/>
          <w:sz w:val="20"/>
          <w:szCs w:val="20"/>
        </w:rPr>
        <w:t>Акт составлен в____________ экземплярах</w:t>
      </w:r>
    </w:p>
    <w:p w:rsidR="006A710F" w:rsidRPr="00C4584B" w:rsidRDefault="006A710F" w:rsidP="006A710F">
      <w:pPr>
        <w:spacing w:after="0" w:line="240" w:lineRule="auto"/>
        <w:ind w:left="720"/>
        <w:contextualSpacing/>
        <w:rPr>
          <w:rFonts w:ascii="Tahoma" w:hAnsi="Tahoma" w:cs="Tahoma"/>
          <w:sz w:val="20"/>
          <w:szCs w:val="20"/>
        </w:rPr>
      </w:pPr>
    </w:p>
    <w:p w:rsidR="006A710F" w:rsidRPr="00C4584B" w:rsidRDefault="006A710F" w:rsidP="006A710F">
      <w:pPr>
        <w:spacing w:after="0" w:line="240" w:lineRule="auto"/>
        <w:ind w:left="720"/>
        <w:contextualSpacing/>
        <w:rPr>
          <w:rFonts w:ascii="Tahoma" w:hAnsi="Tahoma" w:cs="Tahoma"/>
          <w:sz w:val="20"/>
          <w:szCs w:val="20"/>
        </w:rPr>
      </w:pPr>
      <w:r w:rsidRPr="00C4584B">
        <w:rPr>
          <w:rFonts w:ascii="Tahoma" w:hAnsi="Tahoma" w:cs="Tahoma"/>
          <w:sz w:val="20"/>
          <w:szCs w:val="20"/>
        </w:rPr>
        <w:t>Приложения:</w:t>
      </w:r>
    </w:p>
    <w:p w:rsidR="006A710F" w:rsidRPr="00C4584B" w:rsidRDefault="006A710F" w:rsidP="006A7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6A710F" w:rsidRPr="00C4584B" w:rsidRDefault="006A710F" w:rsidP="00AD1EAB">
      <w:pPr>
        <w:spacing w:after="0" w:line="240" w:lineRule="auto"/>
        <w:contextualSpacing/>
        <w:jc w:val="center"/>
        <w:rPr>
          <w:rFonts w:ascii="Tahoma" w:hAnsi="Tahoma" w:cs="Tahoma"/>
          <w:b/>
          <w:sz w:val="20"/>
          <w:szCs w:val="20"/>
        </w:rPr>
      </w:pPr>
      <w:r w:rsidRPr="00C4584B">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230FB4" w:rsidRPr="00C4584B" w:rsidTr="00A14B1F">
        <w:trPr>
          <w:trHeight w:val="71"/>
        </w:trPr>
        <w:tc>
          <w:tcPr>
            <w:tcW w:w="6629" w:type="dxa"/>
          </w:tcPr>
          <w:p w:rsidR="006A710F" w:rsidRPr="00C4584B" w:rsidRDefault="006A710F" w:rsidP="00A14B1F">
            <w:pPr>
              <w:widowControl w:val="0"/>
              <w:spacing w:line="240" w:lineRule="auto"/>
              <w:ind w:right="-1"/>
              <w:contextualSpacing/>
              <w:rPr>
                <w:rFonts w:ascii="Tahoma" w:hAnsi="Tahoma" w:cs="Tahoma"/>
                <w:b/>
                <w:bCs/>
                <w:sz w:val="20"/>
                <w:szCs w:val="20"/>
              </w:rPr>
            </w:pPr>
            <w:r w:rsidRPr="00C4584B">
              <w:rPr>
                <w:rFonts w:ascii="Tahoma" w:hAnsi="Tahoma" w:cs="Tahoma"/>
                <w:b/>
                <w:bCs/>
                <w:sz w:val="20"/>
                <w:szCs w:val="20"/>
              </w:rPr>
              <w:t>Поставщик</w:t>
            </w:r>
          </w:p>
          <w:p w:rsidR="006A710F" w:rsidRPr="00C4584B" w:rsidRDefault="006A710F" w:rsidP="00A14B1F">
            <w:pPr>
              <w:widowControl w:val="0"/>
              <w:spacing w:line="240" w:lineRule="auto"/>
              <w:ind w:right="-1"/>
              <w:contextualSpacing/>
              <w:rPr>
                <w:rFonts w:ascii="Tahoma" w:hAnsi="Tahoma" w:cs="Tahoma"/>
                <w:b/>
                <w:bCs/>
                <w:sz w:val="20"/>
                <w:szCs w:val="20"/>
              </w:rPr>
            </w:pPr>
          </w:p>
          <w:p w:rsidR="006A710F" w:rsidRPr="00C4584B" w:rsidRDefault="006A710F" w:rsidP="00A14B1F">
            <w:pPr>
              <w:widowControl w:val="0"/>
              <w:spacing w:line="240" w:lineRule="auto"/>
              <w:ind w:right="-1"/>
              <w:contextualSpacing/>
              <w:rPr>
                <w:rFonts w:ascii="Tahoma" w:hAnsi="Tahoma" w:cs="Tahoma"/>
                <w:b/>
                <w:bCs/>
                <w:sz w:val="20"/>
                <w:szCs w:val="20"/>
              </w:rPr>
            </w:pPr>
            <w:r w:rsidRPr="00C4584B">
              <w:rPr>
                <w:rFonts w:ascii="Tahoma" w:hAnsi="Tahoma" w:cs="Tahoma"/>
                <w:b/>
                <w:bCs/>
                <w:sz w:val="20"/>
                <w:szCs w:val="20"/>
              </w:rPr>
              <w:t xml:space="preserve">____________________/______________ </w:t>
            </w:r>
          </w:p>
          <w:p w:rsidR="006A710F" w:rsidRPr="00C4584B" w:rsidRDefault="006A710F" w:rsidP="00A14B1F">
            <w:pPr>
              <w:widowControl w:val="0"/>
              <w:spacing w:line="240" w:lineRule="auto"/>
              <w:ind w:right="-1"/>
              <w:contextualSpacing/>
              <w:rPr>
                <w:rFonts w:ascii="Tahoma" w:hAnsi="Tahoma" w:cs="Tahoma"/>
                <w:b/>
                <w:bCs/>
                <w:sz w:val="20"/>
                <w:szCs w:val="20"/>
              </w:rPr>
            </w:pPr>
            <w:r w:rsidRPr="00C4584B">
              <w:rPr>
                <w:rFonts w:ascii="Tahoma" w:hAnsi="Tahoma" w:cs="Tahoma"/>
                <w:b/>
                <w:bCs/>
                <w:sz w:val="20"/>
                <w:szCs w:val="20"/>
              </w:rPr>
              <w:t>м.п.</w:t>
            </w:r>
          </w:p>
        </w:tc>
        <w:tc>
          <w:tcPr>
            <w:tcW w:w="8080" w:type="dxa"/>
          </w:tcPr>
          <w:p w:rsidR="006A710F" w:rsidRPr="00C4584B" w:rsidRDefault="006A710F" w:rsidP="0081005E">
            <w:pPr>
              <w:widowControl w:val="0"/>
              <w:spacing w:line="240" w:lineRule="auto"/>
              <w:ind w:right="-1"/>
              <w:contextualSpacing/>
              <w:jc w:val="center"/>
              <w:rPr>
                <w:rFonts w:ascii="Tahoma" w:hAnsi="Tahoma" w:cs="Tahoma"/>
                <w:b/>
                <w:bCs/>
                <w:sz w:val="20"/>
                <w:szCs w:val="20"/>
              </w:rPr>
            </w:pPr>
            <w:r w:rsidRPr="00C4584B">
              <w:rPr>
                <w:rFonts w:ascii="Tahoma" w:hAnsi="Tahoma" w:cs="Tahoma"/>
                <w:b/>
                <w:bCs/>
                <w:sz w:val="20"/>
                <w:szCs w:val="20"/>
              </w:rPr>
              <w:t>Покупатель</w:t>
            </w:r>
          </w:p>
          <w:p w:rsidR="0081005E" w:rsidRPr="00C4584B" w:rsidRDefault="0081005E" w:rsidP="00A14B1F">
            <w:pPr>
              <w:widowControl w:val="0"/>
              <w:spacing w:line="240" w:lineRule="auto"/>
              <w:ind w:right="-1"/>
              <w:contextualSpacing/>
              <w:rPr>
                <w:rFonts w:ascii="Tahoma" w:hAnsi="Tahoma" w:cs="Tahoma"/>
                <w:b/>
                <w:bCs/>
                <w:sz w:val="20"/>
                <w:szCs w:val="20"/>
              </w:rPr>
            </w:pPr>
          </w:p>
          <w:p w:rsidR="006A710F" w:rsidRPr="00C4584B" w:rsidRDefault="006A710F" w:rsidP="0081005E">
            <w:pPr>
              <w:widowControl w:val="0"/>
              <w:spacing w:line="240" w:lineRule="auto"/>
              <w:ind w:right="-1"/>
              <w:contextualSpacing/>
              <w:jc w:val="right"/>
              <w:rPr>
                <w:rFonts w:ascii="Tahoma" w:hAnsi="Tahoma" w:cs="Tahoma"/>
                <w:b/>
                <w:bCs/>
                <w:sz w:val="20"/>
                <w:szCs w:val="20"/>
              </w:rPr>
            </w:pPr>
            <w:r w:rsidRPr="00C4584B">
              <w:rPr>
                <w:rFonts w:ascii="Tahoma" w:hAnsi="Tahoma" w:cs="Tahoma"/>
                <w:b/>
                <w:bCs/>
                <w:sz w:val="20"/>
                <w:szCs w:val="20"/>
              </w:rPr>
              <w:t>____________________/______________</w:t>
            </w:r>
          </w:p>
          <w:p w:rsidR="006A710F" w:rsidRPr="00C4584B" w:rsidRDefault="006A710F" w:rsidP="0081005E">
            <w:pPr>
              <w:widowControl w:val="0"/>
              <w:spacing w:line="240" w:lineRule="auto"/>
              <w:ind w:right="-1"/>
              <w:contextualSpacing/>
              <w:jc w:val="center"/>
              <w:rPr>
                <w:rFonts w:ascii="Tahoma" w:hAnsi="Tahoma" w:cs="Tahoma"/>
                <w:b/>
                <w:bCs/>
                <w:sz w:val="20"/>
                <w:szCs w:val="20"/>
              </w:rPr>
            </w:pPr>
            <w:r w:rsidRPr="00C4584B">
              <w:rPr>
                <w:rFonts w:ascii="Tahoma" w:hAnsi="Tahoma" w:cs="Tahoma"/>
                <w:b/>
                <w:bCs/>
                <w:sz w:val="20"/>
                <w:szCs w:val="20"/>
              </w:rPr>
              <w:t>м.п.</w:t>
            </w:r>
          </w:p>
        </w:tc>
      </w:tr>
    </w:tbl>
    <w:p w:rsidR="006A710F" w:rsidRPr="00C4584B" w:rsidRDefault="006A710F" w:rsidP="006A710F">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0502DA" w:rsidRPr="00C4584B" w:rsidRDefault="000502DA" w:rsidP="006A710F">
      <w:pPr>
        <w:spacing w:line="240" w:lineRule="auto"/>
        <w:ind w:firstLine="624"/>
        <w:jc w:val="center"/>
        <w:rPr>
          <w:rFonts w:ascii="Tahoma" w:hAnsi="Tahoma" w:cs="Tahoma"/>
          <w:b/>
          <w:sz w:val="20"/>
          <w:szCs w:val="20"/>
        </w:rPr>
      </w:pPr>
    </w:p>
    <w:p w:rsidR="006A710F" w:rsidRPr="00C4584B" w:rsidRDefault="006A710F" w:rsidP="006A710F">
      <w:pPr>
        <w:spacing w:line="240" w:lineRule="auto"/>
        <w:ind w:firstLine="624"/>
        <w:jc w:val="center"/>
        <w:rPr>
          <w:rFonts w:ascii="Tahoma" w:hAnsi="Tahoma" w:cs="Tahoma"/>
          <w:b/>
          <w:sz w:val="20"/>
          <w:szCs w:val="20"/>
        </w:rPr>
      </w:pPr>
      <w:r w:rsidRPr="00C4584B">
        <w:rPr>
          <w:rFonts w:ascii="Tahoma" w:hAnsi="Tahoma" w:cs="Tahoma"/>
          <w:b/>
          <w:sz w:val="20"/>
          <w:szCs w:val="20"/>
        </w:rPr>
        <w:t>ФОРМЫ АКТОВ УТВЕРЖДАЕМ ПОДПИСИ СТОРОН:</w:t>
      </w: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BF6739" w:rsidRPr="00C4584B" w:rsidTr="00535857">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bCs/>
                <w:sz w:val="20"/>
                <w:szCs w:val="20"/>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BF6739" w:rsidRPr="00C4584B" w:rsidTr="00535857">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BF6739" w:rsidRPr="00E65CF0" w:rsidRDefault="00BF6739" w:rsidP="00535857">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 «___»</w:t>
            </w:r>
          </w:p>
        </w:tc>
        <w:tc>
          <w:tcPr>
            <w:tcW w:w="5103" w:type="dxa"/>
            <w:tcBorders>
              <w:top w:val="single" w:sz="4" w:space="0" w:color="auto"/>
              <w:left w:val="single" w:sz="4" w:space="0" w:color="auto"/>
              <w:bottom w:val="single" w:sz="4" w:space="0" w:color="auto"/>
              <w:right w:val="single" w:sz="4" w:space="0" w:color="auto"/>
            </w:tcBorders>
            <w:vAlign w:val="center"/>
          </w:tcPr>
          <w:p w:rsidR="00BF6739" w:rsidRPr="00C4584B" w:rsidRDefault="00BF6739" w:rsidP="00535857">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Pr="00BF6739">
              <w:rPr>
                <w:rFonts w:ascii="Tahoma" w:eastAsia="Times New Roman" w:hAnsi="Tahoma" w:cs="Tahoma"/>
                <w:b/>
                <w:sz w:val="20"/>
                <w:szCs w:val="20"/>
              </w:rPr>
              <w:t>АО «ЭнергосбыТ Плюс»</w:t>
            </w:r>
          </w:p>
        </w:tc>
      </w:tr>
      <w:tr w:rsidR="00BF6739" w:rsidRPr="00C4584B" w:rsidTr="00535857">
        <w:trPr>
          <w:cantSplit/>
          <w:trHeight w:val="967"/>
        </w:trPr>
        <w:tc>
          <w:tcPr>
            <w:tcW w:w="5529"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BF6739" w:rsidRPr="00C4584B" w:rsidRDefault="00BF6739" w:rsidP="00535857">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 xml:space="preserve">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sidR="007166D7">
              <w:rPr>
                <w:rFonts w:ascii="Tahoma" w:eastAsia="Times New Roman" w:hAnsi="Tahoma" w:cs="Tahoma"/>
                <w:spacing w:val="-3"/>
                <w:sz w:val="20"/>
                <w:szCs w:val="20"/>
                <w:lang w:eastAsia="ru-RU"/>
              </w:rPr>
              <w:t>А.А.Данилов</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EC31F4" w:rsidRPr="00C4584B" w:rsidRDefault="00EC31F4" w:rsidP="00EC31F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B93D60" w:rsidRDefault="00B93D60" w:rsidP="00AD1EAB">
      <w:pPr>
        <w:widowControl w:val="0"/>
        <w:shd w:val="clear" w:color="auto" w:fill="FFFFFF"/>
        <w:tabs>
          <w:tab w:val="left" w:pos="720"/>
          <w:tab w:val="num" w:pos="1980"/>
        </w:tabs>
        <w:autoSpaceDE w:val="0"/>
        <w:autoSpaceDN w:val="0"/>
        <w:adjustRightInd w:val="0"/>
        <w:spacing w:after="0" w:line="240" w:lineRule="auto"/>
        <w:jc w:val="right"/>
        <w:outlineLvl w:val="0"/>
        <w:rPr>
          <w:rFonts w:ascii="Tahoma" w:eastAsia="Times New Roman" w:hAnsi="Tahoma" w:cs="Tahoma"/>
          <w:b/>
          <w:sz w:val="20"/>
          <w:szCs w:val="20"/>
          <w:lang w:eastAsia="ru-RU"/>
        </w:rPr>
      </w:pPr>
    </w:p>
    <w:p w:rsidR="00EC31F4" w:rsidRPr="000F751F" w:rsidRDefault="00EC31F4" w:rsidP="00AD1EAB">
      <w:pPr>
        <w:widowControl w:val="0"/>
        <w:shd w:val="clear" w:color="auto" w:fill="FFFFFF"/>
        <w:tabs>
          <w:tab w:val="left" w:pos="720"/>
          <w:tab w:val="num" w:pos="1980"/>
        </w:tabs>
        <w:autoSpaceDE w:val="0"/>
        <w:autoSpaceDN w:val="0"/>
        <w:adjustRightInd w:val="0"/>
        <w:spacing w:after="0" w:line="240" w:lineRule="auto"/>
        <w:jc w:val="right"/>
        <w:outlineLvl w:val="0"/>
        <w:rPr>
          <w:rFonts w:ascii="Tahoma" w:eastAsia="Times New Roman" w:hAnsi="Tahoma" w:cs="Tahoma"/>
          <w:b/>
          <w:sz w:val="20"/>
          <w:szCs w:val="20"/>
          <w:lang w:eastAsia="ru-RU"/>
        </w:rPr>
      </w:pPr>
      <w:r w:rsidRPr="000F751F">
        <w:rPr>
          <w:rFonts w:ascii="Tahoma" w:eastAsia="Times New Roman" w:hAnsi="Tahoma" w:cs="Tahoma"/>
          <w:b/>
          <w:sz w:val="20"/>
          <w:szCs w:val="20"/>
          <w:lang w:eastAsia="ru-RU"/>
        </w:rPr>
        <w:t>Приложение №</w:t>
      </w:r>
      <w:r w:rsidR="00C15AA6" w:rsidRPr="000F751F">
        <w:rPr>
          <w:rFonts w:ascii="Tahoma" w:eastAsia="Times New Roman" w:hAnsi="Tahoma" w:cs="Tahoma"/>
          <w:b/>
          <w:sz w:val="20"/>
          <w:szCs w:val="20"/>
          <w:lang w:eastAsia="ru-RU"/>
        </w:rPr>
        <w:t>5</w:t>
      </w:r>
      <w:r w:rsidRPr="000F751F">
        <w:rPr>
          <w:rFonts w:ascii="Tahoma" w:eastAsia="Times New Roman" w:hAnsi="Tahoma" w:cs="Tahoma"/>
          <w:b/>
          <w:sz w:val="20"/>
          <w:szCs w:val="20"/>
          <w:lang w:eastAsia="ru-RU"/>
        </w:rPr>
        <w:t xml:space="preserve"> </w:t>
      </w:r>
    </w:p>
    <w:p w:rsidR="009C4CA4" w:rsidRPr="00C4584B" w:rsidRDefault="009C4CA4" w:rsidP="009C4CA4">
      <w:pPr>
        <w:spacing w:after="0"/>
        <w:jc w:val="right"/>
        <w:rPr>
          <w:rFonts w:ascii="Tahoma" w:hAnsi="Tahoma" w:cs="Tahoma"/>
          <w:sz w:val="20"/>
        </w:rPr>
      </w:pPr>
      <w:r w:rsidRPr="000F751F">
        <w:rPr>
          <w:rFonts w:ascii="Tahoma" w:hAnsi="Tahoma" w:cs="Tahoma"/>
          <w:sz w:val="20"/>
        </w:rPr>
        <w:t xml:space="preserve">к Договору </w:t>
      </w:r>
      <w:r w:rsidRPr="000F751F">
        <w:rPr>
          <w:rFonts w:ascii="Tahoma" w:eastAsia="Times New Roman" w:hAnsi="Tahoma" w:cs="Tahoma"/>
          <w:sz w:val="18"/>
          <w:szCs w:val="18"/>
          <w:lang w:eastAsia="ru-RU"/>
        </w:rPr>
        <w:t xml:space="preserve">поставки продукции </w:t>
      </w:r>
      <w:r w:rsidRPr="000F751F">
        <w:rPr>
          <w:rFonts w:ascii="Tahoma" w:hAnsi="Tahoma" w:cs="Tahoma"/>
          <w:sz w:val="20"/>
        </w:rPr>
        <w:t xml:space="preserve">№ </w:t>
      </w:r>
      <w:r w:rsidR="00BF6739">
        <w:rPr>
          <w:rFonts w:ascii="Tahoma" w:eastAsia="Times New Roman" w:hAnsi="Tahoma" w:cs="Tahoma"/>
          <w:sz w:val="20"/>
          <w:szCs w:val="20"/>
          <w:u w:val="single"/>
          <w:lang w:eastAsia="ru-RU"/>
        </w:rPr>
        <w:t>____________</w:t>
      </w:r>
    </w:p>
    <w:p w:rsidR="009C4CA4" w:rsidRPr="00C4584B" w:rsidRDefault="009C4CA4" w:rsidP="009C4CA4">
      <w:pPr>
        <w:spacing w:after="0"/>
        <w:jc w:val="right"/>
        <w:rPr>
          <w:rFonts w:ascii="Tahoma" w:hAnsi="Tahoma" w:cs="Tahoma"/>
          <w:sz w:val="20"/>
        </w:rPr>
      </w:pPr>
      <w:r w:rsidRPr="00C4584B">
        <w:rPr>
          <w:rFonts w:ascii="Tahoma" w:hAnsi="Tahoma" w:cs="Tahoma"/>
          <w:sz w:val="20"/>
        </w:rPr>
        <w:t>от «</w:t>
      </w:r>
      <w:r>
        <w:rPr>
          <w:rFonts w:ascii="Tahoma" w:hAnsi="Tahoma" w:cs="Tahoma"/>
          <w:sz w:val="20"/>
        </w:rPr>
        <w:t>___</w:t>
      </w:r>
      <w:r w:rsidRPr="00C4584B">
        <w:rPr>
          <w:rFonts w:ascii="Tahoma" w:hAnsi="Tahoma" w:cs="Tahoma"/>
          <w:sz w:val="20"/>
        </w:rPr>
        <w:t xml:space="preserve">» </w:t>
      </w:r>
      <w:r>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00172132">
        <w:rPr>
          <w:rFonts w:ascii="Tahoma" w:hAnsi="Tahoma" w:cs="Tahoma"/>
          <w:sz w:val="20"/>
        </w:rPr>
        <w:t xml:space="preserve"> </w:t>
      </w:r>
      <w:r w:rsidRPr="00C4584B">
        <w:rPr>
          <w:rFonts w:ascii="Tahoma" w:hAnsi="Tahoma" w:cs="Tahoma"/>
          <w:sz w:val="20"/>
        </w:rPr>
        <w:t>г.</w:t>
      </w:r>
    </w:p>
    <w:p w:rsidR="00EC31F4" w:rsidRPr="00C4584B" w:rsidRDefault="00EC31F4" w:rsidP="000042B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rPr>
      </w:pPr>
    </w:p>
    <w:p w:rsidR="000502DA" w:rsidRPr="00C4584B" w:rsidRDefault="000502DA" w:rsidP="000502D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C4584B">
        <w:rPr>
          <w:rFonts w:ascii="Tahoma" w:hAnsi="Tahoma" w:cs="Tahoma"/>
          <w:b/>
          <w:spacing w:val="36"/>
          <w:sz w:val="20"/>
          <w:szCs w:val="20"/>
        </w:rPr>
        <w:t>начало формы</w:t>
      </w:r>
    </w:p>
    <w:p w:rsidR="00EC31F4" w:rsidRPr="00C4584B" w:rsidRDefault="00EC31F4" w:rsidP="00EC31F4">
      <w:pPr>
        <w:spacing w:after="0" w:line="240" w:lineRule="auto"/>
        <w:jc w:val="center"/>
        <w:rPr>
          <w:rFonts w:ascii="Tahoma" w:hAnsi="Tahoma" w:cs="Tahoma"/>
          <w:b/>
          <w:sz w:val="20"/>
          <w:szCs w:val="20"/>
        </w:rPr>
      </w:pPr>
      <w:r w:rsidRPr="00C4584B">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230FB4" w:rsidRPr="00C4584B" w:rsidTr="003E793B">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center"/>
              <w:rPr>
                <w:rFonts w:ascii="Tahoma" w:hAnsi="Tahoma" w:cs="Tahoma"/>
                <w:b/>
                <w:bCs/>
                <w:sz w:val="20"/>
                <w:szCs w:val="20"/>
              </w:rPr>
            </w:pPr>
          </w:p>
        </w:tc>
      </w:tr>
      <w:tr w:rsidR="00230FB4" w:rsidRPr="00C4584B" w:rsidTr="003E793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Серия и номер документа, удостоверяющего личность руководителя</w:t>
            </w:r>
          </w:p>
        </w:tc>
      </w:tr>
      <w:tr w:rsidR="00230FB4" w:rsidRPr="00C4584B" w:rsidTr="003E793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r>
      <w:tr w:rsidR="00230FB4" w:rsidRPr="00C4584B" w:rsidTr="003E793B">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center"/>
              <w:rPr>
                <w:rFonts w:ascii="Tahoma" w:hAnsi="Tahoma" w:cs="Tahoma"/>
                <w:sz w:val="20"/>
                <w:szCs w:val="20"/>
              </w:rPr>
            </w:pPr>
          </w:p>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b/>
                <w:bCs/>
                <w:sz w:val="20"/>
                <w:szCs w:val="20"/>
              </w:rPr>
              <w:t>Информация о цепочке собственников контрагента, включая конечных бенефициаров</w:t>
            </w:r>
          </w:p>
        </w:tc>
      </w:tr>
      <w:tr w:rsidR="00230FB4" w:rsidRPr="00C4584B" w:rsidTr="003E793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Адрес места нахождения /</w:t>
            </w:r>
          </w:p>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31F4" w:rsidRPr="00C4584B" w:rsidRDefault="00EC31F4" w:rsidP="00A14B1F">
            <w:pPr>
              <w:spacing w:after="0" w:line="240" w:lineRule="auto"/>
              <w:jc w:val="center"/>
              <w:rPr>
                <w:rFonts w:ascii="Tahoma" w:hAnsi="Tahoma" w:cs="Tahoma"/>
                <w:sz w:val="20"/>
                <w:szCs w:val="20"/>
              </w:rPr>
            </w:pPr>
            <w:r w:rsidRPr="00C4584B">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C31F4" w:rsidRPr="00C4584B" w:rsidRDefault="00EC31F4" w:rsidP="00A14B1F">
            <w:pPr>
              <w:spacing w:after="0" w:line="240" w:lineRule="auto"/>
              <w:rPr>
                <w:rFonts w:ascii="Tahoma" w:hAnsi="Tahoma" w:cs="Tahoma"/>
                <w:sz w:val="20"/>
                <w:szCs w:val="20"/>
              </w:rPr>
            </w:pPr>
            <w:r w:rsidRPr="00C4584B">
              <w:rPr>
                <w:rFonts w:ascii="Tahoma" w:hAnsi="Tahoma" w:cs="Tahoma"/>
                <w:bCs/>
                <w:sz w:val="20"/>
                <w:szCs w:val="20"/>
              </w:rPr>
              <w:t>Информация о подтверждающих документах (наименование, реквизиты</w:t>
            </w:r>
            <w:r w:rsidRPr="00C4584B">
              <w:rPr>
                <w:rFonts w:ascii="Tahoma" w:hAnsi="Tahoma" w:cs="Tahoma"/>
                <w:sz w:val="20"/>
                <w:szCs w:val="20"/>
              </w:rPr>
              <w:t>)</w:t>
            </w:r>
          </w:p>
        </w:tc>
      </w:tr>
      <w:tr w:rsidR="00230FB4" w:rsidRPr="00C4584B" w:rsidTr="003E793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C31F4" w:rsidRPr="00C4584B" w:rsidRDefault="00EC31F4" w:rsidP="00A14B1F">
            <w:pPr>
              <w:spacing w:after="0" w:line="240" w:lineRule="auto"/>
              <w:jc w:val="both"/>
              <w:rPr>
                <w:rFonts w:ascii="Tahoma" w:hAnsi="Tahoma" w:cs="Tahoma"/>
                <w:sz w:val="20"/>
                <w:szCs w:val="20"/>
              </w:rPr>
            </w:pPr>
          </w:p>
        </w:tc>
      </w:tr>
      <w:tr w:rsidR="00230FB4" w:rsidRPr="00C4584B" w:rsidTr="003E793B">
        <w:tc>
          <w:tcPr>
            <w:tcW w:w="616" w:type="dxa"/>
            <w:vAlign w:val="center"/>
            <w:hideMark/>
          </w:tcPr>
          <w:p w:rsidR="00EC31F4" w:rsidRPr="00C4584B" w:rsidRDefault="00EC31F4" w:rsidP="00A14B1F">
            <w:pPr>
              <w:spacing w:after="0" w:line="240" w:lineRule="auto"/>
              <w:rPr>
                <w:rFonts w:ascii="Tahoma" w:hAnsi="Tahoma" w:cs="Tahoma"/>
                <w:sz w:val="20"/>
                <w:szCs w:val="20"/>
              </w:rPr>
            </w:pPr>
          </w:p>
        </w:tc>
        <w:tc>
          <w:tcPr>
            <w:tcW w:w="493" w:type="dxa"/>
            <w:vAlign w:val="center"/>
            <w:hideMark/>
          </w:tcPr>
          <w:p w:rsidR="00EC31F4" w:rsidRPr="00C4584B" w:rsidRDefault="00EC31F4" w:rsidP="00A14B1F">
            <w:pPr>
              <w:spacing w:after="0" w:line="240" w:lineRule="auto"/>
              <w:rPr>
                <w:rFonts w:ascii="Tahoma" w:hAnsi="Tahoma" w:cs="Tahoma"/>
                <w:sz w:val="20"/>
                <w:szCs w:val="20"/>
              </w:rPr>
            </w:pPr>
          </w:p>
        </w:tc>
        <w:tc>
          <w:tcPr>
            <w:tcW w:w="569" w:type="dxa"/>
            <w:vAlign w:val="center"/>
            <w:hideMark/>
          </w:tcPr>
          <w:p w:rsidR="00EC31F4" w:rsidRPr="00C4584B" w:rsidRDefault="00EC31F4" w:rsidP="00A14B1F">
            <w:pPr>
              <w:spacing w:after="0" w:line="240" w:lineRule="auto"/>
              <w:rPr>
                <w:rFonts w:ascii="Tahoma" w:hAnsi="Tahoma" w:cs="Tahoma"/>
                <w:sz w:val="20"/>
                <w:szCs w:val="20"/>
              </w:rPr>
            </w:pPr>
          </w:p>
        </w:tc>
        <w:tc>
          <w:tcPr>
            <w:tcW w:w="564" w:type="dxa"/>
            <w:vAlign w:val="center"/>
            <w:hideMark/>
          </w:tcPr>
          <w:p w:rsidR="00EC31F4" w:rsidRPr="00C4584B" w:rsidRDefault="00EC31F4" w:rsidP="00A14B1F">
            <w:pPr>
              <w:spacing w:after="0" w:line="240" w:lineRule="auto"/>
              <w:rPr>
                <w:rFonts w:ascii="Tahoma" w:hAnsi="Tahoma" w:cs="Tahoma"/>
                <w:sz w:val="20"/>
                <w:szCs w:val="20"/>
              </w:rPr>
            </w:pPr>
          </w:p>
        </w:tc>
        <w:tc>
          <w:tcPr>
            <w:tcW w:w="446" w:type="dxa"/>
            <w:vAlign w:val="center"/>
            <w:hideMark/>
          </w:tcPr>
          <w:p w:rsidR="00EC31F4" w:rsidRPr="00C4584B" w:rsidRDefault="00EC31F4" w:rsidP="00A14B1F">
            <w:pPr>
              <w:spacing w:after="0" w:line="240" w:lineRule="auto"/>
              <w:rPr>
                <w:rFonts w:ascii="Tahoma" w:hAnsi="Tahoma" w:cs="Tahoma"/>
                <w:sz w:val="20"/>
                <w:szCs w:val="20"/>
              </w:rPr>
            </w:pPr>
          </w:p>
        </w:tc>
        <w:tc>
          <w:tcPr>
            <w:tcW w:w="2523" w:type="dxa"/>
            <w:vAlign w:val="center"/>
            <w:hideMark/>
          </w:tcPr>
          <w:p w:rsidR="00EC31F4" w:rsidRPr="00C4584B" w:rsidRDefault="00EC31F4" w:rsidP="00A14B1F">
            <w:pPr>
              <w:spacing w:after="0" w:line="240" w:lineRule="auto"/>
              <w:rPr>
                <w:rFonts w:ascii="Tahoma" w:hAnsi="Tahoma" w:cs="Tahoma"/>
                <w:sz w:val="20"/>
                <w:szCs w:val="20"/>
              </w:rPr>
            </w:pPr>
          </w:p>
        </w:tc>
        <w:tc>
          <w:tcPr>
            <w:tcW w:w="3261" w:type="dxa"/>
            <w:vAlign w:val="center"/>
            <w:hideMark/>
          </w:tcPr>
          <w:p w:rsidR="00EC31F4" w:rsidRPr="00C4584B" w:rsidRDefault="00EC31F4" w:rsidP="00A14B1F">
            <w:pPr>
              <w:spacing w:after="0" w:line="240" w:lineRule="auto"/>
              <w:rPr>
                <w:rFonts w:ascii="Tahoma" w:hAnsi="Tahoma" w:cs="Tahoma"/>
                <w:sz w:val="20"/>
                <w:szCs w:val="20"/>
              </w:rPr>
            </w:pPr>
          </w:p>
        </w:tc>
        <w:tc>
          <w:tcPr>
            <w:tcW w:w="3118" w:type="dxa"/>
            <w:gridSpan w:val="2"/>
            <w:vAlign w:val="center"/>
            <w:hideMark/>
          </w:tcPr>
          <w:p w:rsidR="00EC31F4" w:rsidRPr="00C4584B" w:rsidRDefault="00EC31F4" w:rsidP="00A14B1F">
            <w:pPr>
              <w:spacing w:after="0" w:line="240" w:lineRule="auto"/>
              <w:rPr>
                <w:rFonts w:ascii="Tahoma" w:hAnsi="Tahoma" w:cs="Tahoma"/>
                <w:sz w:val="20"/>
                <w:szCs w:val="20"/>
              </w:rPr>
            </w:pPr>
          </w:p>
        </w:tc>
        <w:tc>
          <w:tcPr>
            <w:tcW w:w="3544" w:type="dxa"/>
            <w:vAlign w:val="center"/>
            <w:hideMark/>
          </w:tcPr>
          <w:p w:rsidR="00EC31F4" w:rsidRPr="00C4584B" w:rsidRDefault="00EC31F4" w:rsidP="00A14B1F">
            <w:pPr>
              <w:spacing w:after="0" w:line="240" w:lineRule="auto"/>
              <w:rPr>
                <w:rFonts w:ascii="Tahoma" w:hAnsi="Tahoma" w:cs="Tahoma"/>
                <w:sz w:val="20"/>
                <w:szCs w:val="20"/>
              </w:rPr>
            </w:pPr>
          </w:p>
        </w:tc>
      </w:tr>
    </w:tbl>
    <w:p w:rsidR="00EC31F4" w:rsidRPr="00C4584B" w:rsidRDefault="00EC31F4" w:rsidP="00EC31F4">
      <w:pPr>
        <w:spacing w:after="0" w:line="240" w:lineRule="auto"/>
        <w:rPr>
          <w:rFonts w:ascii="Tahoma" w:hAnsi="Tahoma" w:cs="Tahoma"/>
          <w:sz w:val="20"/>
          <w:szCs w:val="20"/>
        </w:rPr>
      </w:pPr>
    </w:p>
    <w:p w:rsidR="00EC31F4" w:rsidRPr="00C4584B" w:rsidRDefault="00EC31F4" w:rsidP="00EC31F4">
      <w:pPr>
        <w:spacing w:after="0" w:line="240" w:lineRule="auto"/>
        <w:ind w:left="993"/>
        <w:rPr>
          <w:rFonts w:ascii="Tahoma" w:hAnsi="Tahoma" w:cs="Tahoma"/>
          <w:sz w:val="20"/>
          <w:szCs w:val="20"/>
        </w:rPr>
      </w:pPr>
    </w:p>
    <w:p w:rsidR="00EC31F4" w:rsidRPr="00C4584B" w:rsidRDefault="00EC31F4" w:rsidP="00EC31F4">
      <w:pPr>
        <w:spacing w:after="0" w:line="240" w:lineRule="auto"/>
        <w:ind w:left="993"/>
        <w:rPr>
          <w:rFonts w:ascii="Tahoma" w:hAnsi="Tahoma" w:cs="Tahoma"/>
          <w:sz w:val="20"/>
          <w:szCs w:val="20"/>
        </w:rPr>
      </w:pPr>
    </w:p>
    <w:p w:rsidR="00EC31F4" w:rsidRPr="00C4584B" w:rsidRDefault="00EC31F4" w:rsidP="000502DA">
      <w:pPr>
        <w:spacing w:after="0" w:line="240" w:lineRule="auto"/>
        <w:rPr>
          <w:rFonts w:ascii="Tahoma" w:hAnsi="Tahoma" w:cs="Tahoma"/>
          <w:sz w:val="20"/>
          <w:szCs w:val="20"/>
        </w:rPr>
      </w:pPr>
      <w:r w:rsidRPr="00C4584B">
        <w:rPr>
          <w:rFonts w:ascii="Tahoma" w:hAnsi="Tahoma" w:cs="Tahoma"/>
          <w:sz w:val="20"/>
          <w:szCs w:val="20"/>
        </w:rPr>
        <w:t>Подпись уполномоченного представителя</w:t>
      </w:r>
    </w:p>
    <w:p w:rsidR="00EC31F4" w:rsidRPr="00C4584B" w:rsidRDefault="00EC31F4" w:rsidP="000502DA">
      <w:pPr>
        <w:rPr>
          <w:rFonts w:ascii="Tahoma" w:eastAsia="Times New Roman" w:hAnsi="Tahoma" w:cs="Tahoma"/>
          <w:sz w:val="20"/>
          <w:szCs w:val="20"/>
          <w:lang w:eastAsia="ru-RU"/>
        </w:rPr>
      </w:pPr>
      <w:r w:rsidRPr="00C4584B">
        <w:rPr>
          <w:rFonts w:ascii="Tahoma" w:eastAsia="Times New Roman" w:hAnsi="Tahoma" w:cs="Tahoma"/>
          <w:sz w:val="20"/>
          <w:szCs w:val="20"/>
          <w:lang w:eastAsia="ru-RU"/>
        </w:rPr>
        <w:t>________________________________________________</w:t>
      </w:r>
    </w:p>
    <w:p w:rsidR="000502DA" w:rsidRPr="00C4584B" w:rsidRDefault="000502DA" w:rsidP="000502D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C4584B">
        <w:rPr>
          <w:rFonts w:ascii="Tahoma" w:hAnsi="Tahoma" w:cs="Tahoma"/>
          <w:b/>
          <w:spacing w:val="36"/>
          <w:sz w:val="20"/>
          <w:szCs w:val="20"/>
        </w:rPr>
        <w:t>конец формы</w:t>
      </w:r>
    </w:p>
    <w:p w:rsidR="000502DA" w:rsidRPr="00C4584B" w:rsidRDefault="000502DA" w:rsidP="000502DA">
      <w:pPr>
        <w:rPr>
          <w:rFonts w:ascii="Tahoma" w:eastAsia="Times New Roman" w:hAnsi="Tahoma" w:cs="Tahoma"/>
          <w:sz w:val="20"/>
          <w:szCs w:val="20"/>
          <w:lang w:eastAsia="ru-RU"/>
        </w:rPr>
      </w:pPr>
    </w:p>
    <w:p w:rsidR="00EC31F4" w:rsidRDefault="00EC31F4" w:rsidP="00EC31F4">
      <w:pPr>
        <w:spacing w:line="240" w:lineRule="auto"/>
        <w:ind w:firstLine="624"/>
        <w:jc w:val="center"/>
        <w:rPr>
          <w:rFonts w:ascii="Tahoma" w:hAnsi="Tahoma" w:cs="Tahoma"/>
          <w:b/>
          <w:sz w:val="20"/>
          <w:szCs w:val="20"/>
        </w:rPr>
      </w:pPr>
      <w:r w:rsidRPr="00C4584B">
        <w:rPr>
          <w:rFonts w:ascii="Tahoma" w:hAnsi="Tahoma" w:cs="Tahoma"/>
          <w:b/>
          <w:sz w:val="20"/>
          <w:szCs w:val="20"/>
        </w:rPr>
        <w:t>ФОРМУ УТВЕРЖДАЕМ ПОДПИСИ СТОРОН:</w:t>
      </w:r>
    </w:p>
    <w:tbl>
      <w:tblPr>
        <w:tblW w:w="10632" w:type="dxa"/>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BF6739" w:rsidRPr="00C4584B" w:rsidTr="00535857">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bCs/>
                <w:sz w:val="20"/>
                <w:szCs w:val="20"/>
              </w:rPr>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BF6739" w:rsidRPr="00C4584B" w:rsidRDefault="00BF6739" w:rsidP="00535857">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BF6739" w:rsidRPr="00C4584B" w:rsidTr="00535857">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BF6739" w:rsidRPr="00E65CF0" w:rsidRDefault="00BF6739" w:rsidP="00535857">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 «___»</w:t>
            </w:r>
          </w:p>
        </w:tc>
        <w:tc>
          <w:tcPr>
            <w:tcW w:w="5103" w:type="dxa"/>
            <w:tcBorders>
              <w:top w:val="single" w:sz="4" w:space="0" w:color="auto"/>
              <w:left w:val="single" w:sz="4" w:space="0" w:color="auto"/>
              <w:bottom w:val="single" w:sz="4" w:space="0" w:color="auto"/>
              <w:right w:val="single" w:sz="4" w:space="0" w:color="auto"/>
            </w:tcBorders>
            <w:vAlign w:val="center"/>
          </w:tcPr>
          <w:p w:rsidR="00BF6739" w:rsidRPr="00C4584B" w:rsidRDefault="00BF6739" w:rsidP="00535857">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Pr="00BF6739">
              <w:rPr>
                <w:rFonts w:ascii="Tahoma" w:eastAsia="Times New Roman" w:hAnsi="Tahoma" w:cs="Tahoma"/>
                <w:b/>
                <w:sz w:val="20"/>
                <w:szCs w:val="20"/>
              </w:rPr>
              <w:t>АО «ЭнергосбыТ Плюс»</w:t>
            </w:r>
          </w:p>
        </w:tc>
      </w:tr>
      <w:tr w:rsidR="00BF6739" w:rsidRPr="00C4584B" w:rsidTr="00535857">
        <w:trPr>
          <w:cantSplit/>
          <w:trHeight w:val="967"/>
        </w:trPr>
        <w:tc>
          <w:tcPr>
            <w:tcW w:w="5529"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663ED0">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BF6739" w:rsidRPr="00C4584B" w:rsidRDefault="00BF6739" w:rsidP="00535857">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BF6739" w:rsidRPr="00C4584B" w:rsidRDefault="00BF6739" w:rsidP="00535857">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 xml:space="preserve">одписания «___» ___________ </w:t>
            </w:r>
            <w:r w:rsidR="00B75818">
              <w:rPr>
                <w:rFonts w:ascii="Tahoma" w:hAnsi="Tahoma" w:cs="Tahoma"/>
                <w:sz w:val="20"/>
                <w:szCs w:val="20"/>
              </w:rPr>
              <w:t>20__</w:t>
            </w:r>
            <w:r w:rsidR="00663ED0">
              <w:rPr>
                <w:rFonts w:ascii="Tahoma" w:hAnsi="Tahoma" w:cs="Tahoma"/>
                <w:sz w:val="20"/>
                <w:szCs w:val="20"/>
              </w:rPr>
              <w:t xml:space="preserve"> </w:t>
            </w:r>
            <w:r w:rsidRPr="00C4584B">
              <w:rPr>
                <w:rFonts w:ascii="Tahoma" w:hAnsi="Tahoma" w:cs="Tahoma"/>
                <w:sz w:val="20"/>
                <w:szCs w:val="20"/>
              </w:rPr>
              <w:t>года</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А.</w:t>
            </w:r>
            <w:r w:rsidR="007166D7">
              <w:rPr>
                <w:rFonts w:ascii="Tahoma" w:eastAsia="Times New Roman" w:hAnsi="Tahoma" w:cs="Tahoma"/>
                <w:spacing w:val="-3"/>
                <w:sz w:val="20"/>
                <w:szCs w:val="20"/>
                <w:lang w:eastAsia="ru-RU"/>
              </w:rPr>
              <w:t>А.Данилов</w:t>
            </w:r>
          </w:p>
          <w:p w:rsidR="00BF6739" w:rsidRPr="00C4584B" w:rsidRDefault="00BF6739"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70426B" w:rsidRDefault="0070426B" w:rsidP="0081576A">
      <w:pPr>
        <w:spacing w:after="0"/>
        <w:jc w:val="right"/>
        <w:outlineLvl w:val="0"/>
        <w:rPr>
          <w:rFonts w:ascii="Tahoma" w:hAnsi="Tahoma" w:cs="Tahoma"/>
          <w:b/>
          <w:sz w:val="20"/>
        </w:rPr>
        <w:sectPr w:rsidR="0070426B" w:rsidSect="00D60076">
          <w:pgSz w:w="16838" w:h="11906" w:orient="landscape" w:code="9"/>
          <w:pgMar w:top="992" w:right="720" w:bottom="992" w:left="425" w:header="357" w:footer="754" w:gutter="0"/>
          <w:cols w:space="720"/>
          <w:docGrid w:linePitch="381"/>
        </w:sectPr>
      </w:pPr>
    </w:p>
    <w:p w:rsidR="0081576A" w:rsidRPr="00C4584B" w:rsidRDefault="0081576A" w:rsidP="0081576A">
      <w:pPr>
        <w:spacing w:after="0"/>
        <w:jc w:val="right"/>
        <w:outlineLvl w:val="0"/>
        <w:rPr>
          <w:rFonts w:ascii="Tahoma" w:hAnsi="Tahoma" w:cs="Tahoma"/>
          <w:b/>
          <w:sz w:val="20"/>
        </w:rPr>
      </w:pPr>
      <w:r w:rsidRPr="00C4584B">
        <w:rPr>
          <w:rFonts w:ascii="Tahoma" w:hAnsi="Tahoma" w:cs="Tahoma"/>
          <w:b/>
          <w:sz w:val="20"/>
        </w:rPr>
        <w:lastRenderedPageBreak/>
        <w:t>Приложение №</w:t>
      </w:r>
      <w:r w:rsidR="00C15AA6">
        <w:rPr>
          <w:rFonts w:ascii="Tahoma" w:hAnsi="Tahoma" w:cs="Tahoma"/>
          <w:b/>
          <w:sz w:val="20"/>
        </w:rPr>
        <w:t>6</w:t>
      </w:r>
    </w:p>
    <w:p w:rsidR="009C4CA4" w:rsidRPr="00C4584B" w:rsidRDefault="009C4CA4" w:rsidP="009C4CA4">
      <w:pPr>
        <w:spacing w:after="0"/>
        <w:jc w:val="right"/>
        <w:rPr>
          <w:rFonts w:ascii="Tahoma" w:hAnsi="Tahoma" w:cs="Tahoma"/>
          <w:sz w:val="20"/>
        </w:rPr>
      </w:pPr>
      <w:r w:rsidRPr="00C4584B">
        <w:rPr>
          <w:rFonts w:ascii="Tahoma" w:hAnsi="Tahoma" w:cs="Tahoma"/>
          <w:sz w:val="20"/>
        </w:rPr>
        <w:t xml:space="preserve">к Договору </w:t>
      </w:r>
      <w:r w:rsidRPr="00C4584B">
        <w:rPr>
          <w:rFonts w:ascii="Tahoma" w:eastAsia="Times New Roman" w:hAnsi="Tahoma" w:cs="Tahoma"/>
          <w:sz w:val="18"/>
          <w:szCs w:val="18"/>
          <w:lang w:eastAsia="ru-RU"/>
        </w:rPr>
        <w:t xml:space="preserve">поставки продукции </w:t>
      </w:r>
      <w:r w:rsidRPr="00C4584B">
        <w:rPr>
          <w:rFonts w:ascii="Tahoma" w:hAnsi="Tahoma" w:cs="Tahoma"/>
          <w:sz w:val="20"/>
        </w:rPr>
        <w:t xml:space="preserve">№ </w:t>
      </w:r>
      <w:r w:rsidR="00BF6739">
        <w:rPr>
          <w:rFonts w:ascii="Tahoma" w:eastAsia="Times New Roman" w:hAnsi="Tahoma" w:cs="Tahoma"/>
          <w:sz w:val="20"/>
          <w:szCs w:val="20"/>
          <w:u w:val="single"/>
          <w:lang w:eastAsia="ru-RU"/>
        </w:rPr>
        <w:t>_______________</w:t>
      </w:r>
    </w:p>
    <w:p w:rsidR="009C4CA4" w:rsidRPr="00C4584B" w:rsidRDefault="009C4CA4" w:rsidP="009C4CA4">
      <w:pPr>
        <w:spacing w:after="0"/>
        <w:jc w:val="right"/>
        <w:rPr>
          <w:rFonts w:ascii="Tahoma" w:hAnsi="Tahoma" w:cs="Tahoma"/>
          <w:sz w:val="20"/>
        </w:rPr>
      </w:pPr>
      <w:r w:rsidRPr="00C4584B">
        <w:rPr>
          <w:rFonts w:ascii="Tahoma" w:hAnsi="Tahoma" w:cs="Tahoma"/>
          <w:sz w:val="20"/>
        </w:rPr>
        <w:t>от «</w:t>
      </w:r>
      <w:r>
        <w:rPr>
          <w:rFonts w:ascii="Tahoma" w:hAnsi="Tahoma" w:cs="Tahoma"/>
          <w:sz w:val="20"/>
        </w:rPr>
        <w:t>___</w:t>
      </w:r>
      <w:r w:rsidRPr="00C4584B">
        <w:rPr>
          <w:rFonts w:ascii="Tahoma" w:hAnsi="Tahoma" w:cs="Tahoma"/>
          <w:sz w:val="20"/>
        </w:rPr>
        <w:t xml:space="preserve">» </w:t>
      </w:r>
      <w:r>
        <w:rPr>
          <w:rFonts w:ascii="Tahoma" w:hAnsi="Tahoma" w:cs="Tahoma"/>
          <w:sz w:val="20"/>
        </w:rPr>
        <w:t>____________</w:t>
      </w:r>
      <w:r w:rsidRPr="00C4584B">
        <w:rPr>
          <w:rFonts w:ascii="Tahoma" w:hAnsi="Tahoma" w:cs="Tahoma"/>
          <w:sz w:val="20"/>
        </w:rPr>
        <w:t xml:space="preserve"> </w:t>
      </w:r>
      <w:r w:rsidR="00B75818">
        <w:rPr>
          <w:rFonts w:ascii="Tahoma" w:hAnsi="Tahoma" w:cs="Tahoma"/>
          <w:sz w:val="20"/>
        </w:rPr>
        <w:t>20__</w:t>
      </w:r>
      <w:r w:rsidRPr="00C4584B">
        <w:rPr>
          <w:rFonts w:ascii="Tahoma" w:hAnsi="Tahoma" w:cs="Tahoma"/>
          <w:sz w:val="20"/>
        </w:rPr>
        <w:t xml:space="preserve"> г.</w:t>
      </w:r>
    </w:p>
    <w:p w:rsidR="0081576A" w:rsidRPr="00C4584B" w:rsidRDefault="0081576A" w:rsidP="0000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tbl>
      <w:tblPr>
        <w:tblpPr w:leftFromText="180" w:rightFromText="180" w:horzAnchor="margin" w:tblpXSpec="right" w:tblpY="951"/>
        <w:tblW w:w="6062" w:type="dxa"/>
        <w:tblLook w:val="04A0" w:firstRow="1" w:lastRow="0" w:firstColumn="1" w:lastColumn="0" w:noHBand="0" w:noVBand="1"/>
      </w:tblPr>
      <w:tblGrid>
        <w:gridCol w:w="6062"/>
      </w:tblGrid>
      <w:tr w:rsidR="00622D1F" w:rsidRPr="00C4584B" w:rsidTr="00D9489D">
        <w:tc>
          <w:tcPr>
            <w:tcW w:w="6062" w:type="dxa"/>
          </w:tcPr>
          <w:p w:rsidR="00A46101" w:rsidRDefault="00622D1F" w:rsidP="00D9489D">
            <w:pPr>
              <w:spacing w:before="120" w:after="120" w:line="240" w:lineRule="auto"/>
              <w:jc w:val="right"/>
              <w:rPr>
                <w:rFonts w:ascii="Tahoma" w:eastAsia="Times New Roman" w:hAnsi="Tahoma" w:cs="Tahoma"/>
                <w:b/>
                <w:color w:val="000000" w:themeColor="text1"/>
                <w:spacing w:val="5"/>
                <w:kern w:val="28"/>
                <w:sz w:val="20"/>
                <w:szCs w:val="20"/>
                <w:lang w:eastAsia="ru-RU"/>
              </w:rPr>
            </w:pPr>
            <w:r w:rsidRPr="00C4584B">
              <w:rPr>
                <w:rFonts w:ascii="Tahoma" w:eastAsia="Times New Roman" w:hAnsi="Tahoma" w:cs="Tahoma"/>
                <w:b/>
                <w:color w:val="000000" w:themeColor="text1"/>
                <w:spacing w:val="5"/>
                <w:kern w:val="28"/>
                <w:sz w:val="20"/>
                <w:szCs w:val="20"/>
                <w:lang w:eastAsia="ru-RU"/>
              </w:rPr>
              <w:br w:type="page"/>
            </w:r>
          </w:p>
          <w:p w:rsidR="00A46101" w:rsidRDefault="00A46101" w:rsidP="00D9489D">
            <w:pPr>
              <w:spacing w:before="120" w:after="120" w:line="240" w:lineRule="auto"/>
              <w:jc w:val="right"/>
              <w:rPr>
                <w:rFonts w:ascii="Tahoma" w:eastAsia="Times New Roman" w:hAnsi="Tahoma" w:cs="Tahoma"/>
                <w:b/>
                <w:color w:val="000000" w:themeColor="text1"/>
                <w:spacing w:val="5"/>
                <w:kern w:val="28"/>
                <w:sz w:val="20"/>
                <w:szCs w:val="20"/>
                <w:lang w:eastAsia="ru-RU"/>
              </w:rPr>
            </w:pPr>
          </w:p>
          <w:p w:rsidR="00622D1F" w:rsidRPr="00C4584B" w:rsidRDefault="00622D1F" w:rsidP="00D9489D">
            <w:pPr>
              <w:spacing w:before="120" w:after="120" w:line="240" w:lineRule="auto"/>
              <w:jc w:val="right"/>
              <w:rPr>
                <w:rFonts w:ascii="Tahoma" w:hAnsi="Tahoma" w:cs="Tahoma"/>
                <w:sz w:val="20"/>
                <w:szCs w:val="20"/>
              </w:rPr>
            </w:pPr>
            <w:r w:rsidRPr="00C4584B">
              <w:rPr>
                <w:rFonts w:ascii="Tahoma" w:hAnsi="Tahoma" w:cs="Tahoma"/>
                <w:sz w:val="20"/>
                <w:szCs w:val="20"/>
              </w:rPr>
              <w:t>УТВЕРЖДЕНО:</w:t>
            </w:r>
          </w:p>
        </w:tc>
      </w:tr>
      <w:tr w:rsidR="00622D1F" w:rsidRPr="00C4584B" w:rsidTr="00D9489D">
        <w:tc>
          <w:tcPr>
            <w:tcW w:w="6062" w:type="dxa"/>
          </w:tcPr>
          <w:p w:rsidR="00622D1F" w:rsidRPr="00C4584B" w:rsidRDefault="00622D1F" w:rsidP="00D9489D">
            <w:pPr>
              <w:spacing w:after="0"/>
              <w:jc w:val="right"/>
              <w:rPr>
                <w:rFonts w:ascii="Tahoma" w:hAnsi="Tahoma" w:cs="Tahoma"/>
                <w:sz w:val="20"/>
                <w:szCs w:val="20"/>
              </w:rPr>
            </w:pPr>
          </w:p>
          <w:p w:rsidR="00622D1F" w:rsidRPr="00C4584B" w:rsidRDefault="00622D1F" w:rsidP="00BF6739">
            <w:pPr>
              <w:spacing w:after="0"/>
              <w:jc w:val="right"/>
              <w:rPr>
                <w:rFonts w:ascii="Tahoma" w:hAnsi="Tahoma" w:cs="Tahoma"/>
                <w:sz w:val="20"/>
                <w:szCs w:val="20"/>
              </w:rPr>
            </w:pPr>
            <w:r w:rsidRPr="00C4584B">
              <w:rPr>
                <w:rFonts w:ascii="Tahoma" w:hAnsi="Tahoma" w:cs="Tahoma"/>
                <w:sz w:val="20"/>
                <w:szCs w:val="20"/>
              </w:rPr>
              <w:t xml:space="preserve">____________________ </w:t>
            </w:r>
            <w:r w:rsidR="00BF6739">
              <w:rPr>
                <w:rFonts w:ascii="Tahoma" w:hAnsi="Tahoma" w:cs="Tahoma"/>
                <w:sz w:val="20"/>
                <w:szCs w:val="20"/>
              </w:rPr>
              <w:t>А</w:t>
            </w:r>
            <w:r w:rsidR="009C4CA4">
              <w:rPr>
                <w:rFonts w:ascii="Tahoma" w:hAnsi="Tahoma" w:cs="Tahoma"/>
                <w:sz w:val="20"/>
                <w:szCs w:val="20"/>
              </w:rPr>
              <w:t>.</w:t>
            </w:r>
            <w:r w:rsidR="00BF6739">
              <w:rPr>
                <w:rFonts w:ascii="Tahoma" w:hAnsi="Tahoma" w:cs="Tahoma"/>
                <w:sz w:val="20"/>
                <w:szCs w:val="20"/>
              </w:rPr>
              <w:t>Н</w:t>
            </w:r>
            <w:r w:rsidR="009C4CA4">
              <w:rPr>
                <w:rFonts w:ascii="Tahoma" w:hAnsi="Tahoma" w:cs="Tahoma"/>
                <w:sz w:val="20"/>
                <w:szCs w:val="20"/>
              </w:rPr>
              <w:t xml:space="preserve">. </w:t>
            </w:r>
            <w:r w:rsidR="00BF6739">
              <w:rPr>
                <w:rFonts w:ascii="Tahoma" w:hAnsi="Tahoma" w:cs="Tahoma"/>
                <w:sz w:val="20"/>
                <w:szCs w:val="20"/>
              </w:rPr>
              <w:t>Чистяков</w:t>
            </w:r>
          </w:p>
        </w:tc>
      </w:tr>
      <w:tr w:rsidR="00622D1F" w:rsidRPr="00C4584B" w:rsidTr="00D9489D">
        <w:tc>
          <w:tcPr>
            <w:tcW w:w="6062" w:type="dxa"/>
          </w:tcPr>
          <w:p w:rsidR="00622D1F" w:rsidRPr="00C4584B" w:rsidRDefault="00622D1F" w:rsidP="00D9489D">
            <w:pPr>
              <w:spacing w:after="0"/>
              <w:jc w:val="right"/>
              <w:rPr>
                <w:rFonts w:ascii="Tahoma" w:hAnsi="Tahoma" w:cs="Tahoma"/>
                <w:sz w:val="20"/>
                <w:szCs w:val="20"/>
              </w:rPr>
            </w:pPr>
          </w:p>
          <w:p w:rsidR="00622D1F" w:rsidRPr="00C4584B" w:rsidRDefault="00622D1F" w:rsidP="00BF6739">
            <w:pPr>
              <w:spacing w:after="0"/>
              <w:jc w:val="right"/>
              <w:rPr>
                <w:rFonts w:ascii="Tahoma" w:hAnsi="Tahoma" w:cs="Tahoma"/>
                <w:sz w:val="20"/>
                <w:szCs w:val="20"/>
              </w:rPr>
            </w:pPr>
            <w:r w:rsidRPr="00C4584B">
              <w:rPr>
                <w:rFonts w:ascii="Tahoma" w:hAnsi="Tahoma" w:cs="Tahoma"/>
                <w:sz w:val="20"/>
                <w:szCs w:val="20"/>
              </w:rPr>
              <w:t xml:space="preserve">«___» 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tc>
      </w:tr>
    </w:tbl>
    <w:p w:rsidR="0081576A" w:rsidRPr="00C4584B" w:rsidRDefault="0081576A" w:rsidP="0081576A">
      <w:pPr>
        <w:spacing w:before="120" w:after="120" w:line="240" w:lineRule="auto"/>
        <w:rPr>
          <w:rFonts w:ascii="Tahoma" w:eastAsia="Times New Roman" w:hAnsi="Tahoma" w:cs="Tahoma"/>
          <w:sz w:val="20"/>
          <w:szCs w:val="20"/>
          <w:lang w:eastAsia="ru-RU"/>
        </w:rPr>
      </w:pPr>
    </w:p>
    <w:p w:rsidR="0081576A" w:rsidRPr="00C4584B" w:rsidRDefault="0081576A" w:rsidP="0081576A">
      <w:pPr>
        <w:spacing w:before="120" w:after="120" w:line="240" w:lineRule="auto"/>
        <w:rPr>
          <w:rFonts w:ascii="Tahoma" w:eastAsia="Times New Roman" w:hAnsi="Tahoma" w:cs="Tahoma"/>
          <w:sz w:val="20"/>
          <w:szCs w:val="20"/>
          <w:lang w:eastAsia="ru-RU"/>
        </w:rPr>
      </w:pPr>
    </w:p>
    <w:p w:rsidR="0081576A" w:rsidRPr="00C4584B" w:rsidRDefault="0081576A" w:rsidP="0081576A">
      <w:pPr>
        <w:spacing w:before="120" w:after="120" w:line="240" w:lineRule="auto"/>
        <w:rPr>
          <w:rFonts w:ascii="Tahoma" w:eastAsia="Times New Roman" w:hAnsi="Tahoma" w:cs="Tahoma"/>
          <w:sz w:val="20"/>
          <w:szCs w:val="20"/>
          <w:lang w:eastAsia="ru-RU"/>
        </w:rPr>
      </w:pPr>
    </w:p>
    <w:p w:rsidR="0081576A" w:rsidRPr="00C4584B" w:rsidRDefault="0081576A" w:rsidP="0081576A">
      <w:pPr>
        <w:keepLines/>
        <w:suppressAutoHyphens/>
        <w:spacing w:before="600" w:after="0"/>
        <w:contextualSpacing/>
        <w:jc w:val="center"/>
        <w:rPr>
          <w:rFonts w:ascii="Tahoma" w:eastAsia="Times New Roman" w:hAnsi="Tahoma" w:cs="Tahoma"/>
          <w:b/>
          <w:caps/>
          <w:sz w:val="20"/>
          <w:szCs w:val="20"/>
          <w:lang w:eastAsia="ru-RU"/>
        </w:rPr>
      </w:pPr>
    </w:p>
    <w:p w:rsidR="0081576A" w:rsidRPr="00C4584B" w:rsidRDefault="0081576A" w:rsidP="0081576A">
      <w:pPr>
        <w:keepLines/>
        <w:suppressAutoHyphens/>
        <w:spacing w:after="0"/>
        <w:jc w:val="center"/>
        <w:rPr>
          <w:rFonts w:ascii="Tahoma" w:eastAsia="Times New Roman" w:hAnsi="Tahoma" w:cs="Tahoma"/>
          <w:bCs/>
          <w:caps/>
          <w:sz w:val="20"/>
          <w:szCs w:val="20"/>
          <w:lang w:eastAsia="ru-RU"/>
        </w:rPr>
      </w:pPr>
    </w:p>
    <w:p w:rsidR="0081576A" w:rsidRPr="00C4584B" w:rsidRDefault="0081576A" w:rsidP="0081576A">
      <w:pPr>
        <w:spacing w:before="120" w:after="120"/>
        <w:jc w:val="center"/>
        <w:rPr>
          <w:rFonts w:ascii="Tahoma" w:eastAsia="Times New Roman" w:hAnsi="Tahoma" w:cs="Tahoma"/>
          <w:sz w:val="20"/>
          <w:szCs w:val="20"/>
          <w:lang w:eastAsia="ru-RU"/>
        </w:rPr>
      </w:pPr>
    </w:p>
    <w:p w:rsidR="0081576A" w:rsidRPr="00C4584B" w:rsidRDefault="0081576A" w:rsidP="0081576A">
      <w:pPr>
        <w:spacing w:before="120" w:after="120"/>
        <w:jc w:val="center"/>
        <w:rPr>
          <w:rFonts w:ascii="Tahoma" w:eastAsia="Times New Roman" w:hAnsi="Tahoma" w:cs="Tahoma"/>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A46101" w:rsidRDefault="00A46101" w:rsidP="0081576A">
      <w:pPr>
        <w:spacing w:before="120" w:after="120"/>
        <w:jc w:val="center"/>
        <w:rPr>
          <w:rFonts w:ascii="Tahoma" w:eastAsia="Times New Roman" w:hAnsi="Tahoma" w:cs="Tahoma"/>
          <w:b/>
          <w:sz w:val="20"/>
          <w:szCs w:val="20"/>
          <w:lang w:eastAsia="ru-RU"/>
        </w:rPr>
      </w:pPr>
    </w:p>
    <w:p w:rsidR="0081576A" w:rsidRPr="00C4584B" w:rsidRDefault="0081576A" w:rsidP="0081576A">
      <w:pPr>
        <w:spacing w:before="120" w:after="120"/>
        <w:jc w:val="center"/>
        <w:rPr>
          <w:rFonts w:ascii="Tahoma" w:eastAsia="Times New Roman" w:hAnsi="Tahoma" w:cs="Tahoma"/>
          <w:b/>
          <w:sz w:val="20"/>
          <w:szCs w:val="20"/>
          <w:lang w:eastAsia="ru-RU"/>
        </w:rPr>
      </w:pPr>
      <w:r w:rsidRPr="00C4584B">
        <w:rPr>
          <w:rFonts w:ascii="Tahoma" w:eastAsia="Times New Roman" w:hAnsi="Tahoma" w:cs="Tahoma"/>
          <w:b/>
          <w:sz w:val="20"/>
          <w:szCs w:val="20"/>
          <w:lang w:eastAsia="ru-RU"/>
        </w:rPr>
        <w:t xml:space="preserve">Техническое задание </w:t>
      </w:r>
    </w:p>
    <w:p w:rsidR="0081576A" w:rsidRPr="00C4584B" w:rsidRDefault="0081576A" w:rsidP="0081576A">
      <w:pPr>
        <w:keepLines/>
        <w:spacing w:before="40" w:after="40" w:line="288" w:lineRule="auto"/>
        <w:jc w:val="center"/>
        <w:rPr>
          <w:rFonts w:ascii="Tahoma" w:eastAsia="Times New Roman" w:hAnsi="Tahoma" w:cs="Tahoma"/>
          <w:sz w:val="20"/>
          <w:szCs w:val="20"/>
        </w:rPr>
      </w:pPr>
      <w:r w:rsidRPr="00B41DBF">
        <w:rPr>
          <w:rFonts w:ascii="Tahoma" w:eastAsia="Times New Roman" w:hAnsi="Tahoma" w:cs="Tahoma"/>
          <w:b/>
          <w:sz w:val="20"/>
          <w:szCs w:val="20"/>
          <w:lang w:eastAsia="ru-RU"/>
        </w:rPr>
        <w:t xml:space="preserve">Поставка </w:t>
      </w:r>
      <w:r w:rsidR="002D4E18" w:rsidRPr="002D4E18">
        <w:rPr>
          <w:rFonts w:ascii="Tahoma" w:eastAsia="Times New Roman" w:hAnsi="Tahoma" w:cs="Tahoma"/>
          <w:b/>
          <w:sz w:val="20"/>
          <w:szCs w:val="20"/>
          <w:lang w:eastAsia="ru-RU"/>
        </w:rPr>
        <w:t>электрической продукции</w:t>
      </w:r>
      <w:r w:rsidRPr="00B41DBF">
        <w:rPr>
          <w:rFonts w:ascii="Tahoma" w:eastAsia="Times New Roman" w:hAnsi="Tahoma" w:cs="Tahoma"/>
          <w:b/>
          <w:sz w:val="20"/>
          <w:szCs w:val="20"/>
          <w:lang w:eastAsia="ru-RU"/>
        </w:rPr>
        <w:t xml:space="preserve"> нужд </w:t>
      </w:r>
      <w:r w:rsidR="00BF6739">
        <w:rPr>
          <w:rFonts w:ascii="Tahoma" w:eastAsia="Times New Roman" w:hAnsi="Tahoma" w:cs="Tahoma"/>
          <w:b/>
          <w:sz w:val="20"/>
          <w:szCs w:val="20"/>
          <w:lang w:eastAsia="ru-RU"/>
        </w:rPr>
        <w:t xml:space="preserve">Свердловского филиала </w:t>
      </w:r>
      <w:r w:rsidR="00BF6739" w:rsidRPr="00BF6739">
        <w:rPr>
          <w:rFonts w:ascii="Tahoma" w:eastAsia="Times New Roman" w:hAnsi="Tahoma" w:cs="Tahoma"/>
          <w:b/>
          <w:sz w:val="20"/>
          <w:szCs w:val="20"/>
          <w:lang w:eastAsia="ru-RU"/>
        </w:rPr>
        <w:t>АО «ЭнергосбыТ Плюс»</w:t>
      </w: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F1432E" w:rsidRDefault="0081576A" w:rsidP="0081576A">
      <w:pPr>
        <w:keepLines/>
        <w:spacing w:before="40" w:after="40" w:line="288" w:lineRule="auto"/>
        <w:jc w:val="right"/>
        <w:rPr>
          <w:rFonts w:ascii="Tahoma" w:eastAsia="Times New Roman" w:hAnsi="Tahoma" w:cs="Tahoma"/>
          <w:sz w:val="20"/>
          <w:szCs w:val="20"/>
        </w:rPr>
      </w:pPr>
    </w:p>
    <w:p w:rsidR="0081576A" w:rsidRDefault="0081576A"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Default="00A46101" w:rsidP="0081576A">
      <w:pPr>
        <w:keepLines/>
        <w:spacing w:before="40" w:after="40" w:line="288" w:lineRule="auto"/>
        <w:jc w:val="right"/>
        <w:rPr>
          <w:rFonts w:ascii="Tahoma" w:eastAsia="Times New Roman" w:hAnsi="Tahoma" w:cs="Tahoma"/>
          <w:sz w:val="20"/>
          <w:szCs w:val="20"/>
        </w:rPr>
      </w:pPr>
    </w:p>
    <w:p w:rsidR="00A46101" w:rsidRPr="00C4584B" w:rsidRDefault="00A46101"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81576A" w:rsidP="0081576A">
      <w:pPr>
        <w:keepLines/>
        <w:spacing w:before="40" w:after="40" w:line="288" w:lineRule="auto"/>
        <w:jc w:val="right"/>
        <w:rPr>
          <w:rFonts w:ascii="Tahoma" w:eastAsia="Times New Roman" w:hAnsi="Tahoma" w:cs="Tahoma"/>
          <w:sz w:val="20"/>
          <w:szCs w:val="20"/>
        </w:rPr>
      </w:pPr>
    </w:p>
    <w:p w:rsidR="0081576A" w:rsidRPr="00C4584B" w:rsidRDefault="00BF6739" w:rsidP="0081576A">
      <w:pPr>
        <w:spacing w:before="120" w:after="120" w:line="240" w:lineRule="auto"/>
        <w:jc w:val="center"/>
        <w:rPr>
          <w:rFonts w:ascii="Tahoma" w:eastAsia="Times New Roman" w:hAnsi="Tahoma" w:cs="Tahoma"/>
          <w:sz w:val="20"/>
          <w:szCs w:val="20"/>
          <w:lang w:eastAsia="ru-RU"/>
        </w:rPr>
      </w:pPr>
      <w:r>
        <w:rPr>
          <w:rFonts w:ascii="Tahoma" w:eastAsia="Times New Roman" w:hAnsi="Tahoma" w:cs="Tahoma"/>
          <w:sz w:val="20"/>
          <w:szCs w:val="20"/>
          <w:lang w:eastAsia="ru-RU"/>
        </w:rPr>
        <w:t>Екатеринбург</w:t>
      </w:r>
      <w:r w:rsidR="0081576A" w:rsidRPr="00C4584B">
        <w:rPr>
          <w:rFonts w:ascii="Tahoma" w:eastAsia="Times New Roman" w:hAnsi="Tahoma" w:cs="Tahoma"/>
          <w:sz w:val="20"/>
          <w:szCs w:val="20"/>
          <w:lang w:eastAsia="ru-RU"/>
        </w:rPr>
        <w:t xml:space="preserve"> </w:t>
      </w:r>
      <w:r w:rsidR="00B75818">
        <w:rPr>
          <w:rFonts w:ascii="Tahoma" w:eastAsia="Times New Roman" w:hAnsi="Tahoma" w:cs="Tahoma"/>
          <w:sz w:val="20"/>
          <w:szCs w:val="20"/>
          <w:lang w:eastAsia="ru-RU"/>
        </w:rPr>
        <w:t>20__</w:t>
      </w:r>
    </w:p>
    <w:p w:rsidR="0081576A" w:rsidRPr="00C4584B" w:rsidRDefault="0081576A" w:rsidP="0081576A">
      <w:pPr>
        <w:rPr>
          <w:rFonts w:ascii="Tahoma" w:hAnsi="Tahoma" w:cs="Tahoma"/>
          <w:b/>
        </w:rPr>
      </w:pPr>
      <w:r w:rsidRPr="00C4584B">
        <w:rPr>
          <w:rFonts w:ascii="Tahoma" w:hAnsi="Tahoma" w:cs="Tahoma"/>
          <w:b/>
        </w:rPr>
        <w:br w:type="page"/>
      </w:r>
    </w:p>
    <w:p w:rsidR="002859F3" w:rsidRPr="002859F3" w:rsidRDefault="002859F3" w:rsidP="002859F3">
      <w:pPr>
        <w:jc w:val="center"/>
        <w:rPr>
          <w:rFonts w:ascii="Arial" w:eastAsiaTheme="minorEastAsia" w:hAnsi="Arial" w:cs="Tahoma"/>
          <w:sz w:val="20"/>
          <w:szCs w:val="20"/>
          <w:lang w:eastAsia="ru-RU"/>
        </w:rPr>
      </w:pPr>
      <w:r w:rsidRPr="002859F3">
        <w:rPr>
          <w:rFonts w:ascii="Arial" w:eastAsiaTheme="minorEastAsia" w:hAnsi="Arial" w:cs="Tahoma"/>
          <w:b/>
          <w:sz w:val="20"/>
          <w:szCs w:val="20"/>
          <w:lang w:eastAsia="ru-RU"/>
        </w:rPr>
        <w:lastRenderedPageBreak/>
        <w:t>Техническое задание</w:t>
      </w:r>
    </w:p>
    <w:p w:rsidR="002859F3" w:rsidRPr="002859F3" w:rsidRDefault="002859F3" w:rsidP="002859F3">
      <w:pPr>
        <w:widowControl w:val="0"/>
        <w:autoSpaceDE w:val="0"/>
        <w:autoSpaceDN w:val="0"/>
        <w:adjustRightInd w:val="0"/>
        <w:spacing w:after="0" w:line="240" w:lineRule="auto"/>
        <w:jc w:val="center"/>
        <w:rPr>
          <w:rFonts w:ascii="Arial" w:eastAsiaTheme="minorEastAsia" w:hAnsi="Arial" w:cs="Arial"/>
          <w:sz w:val="20"/>
          <w:szCs w:val="20"/>
          <w:lang w:eastAsia="ru-RU"/>
        </w:rPr>
      </w:pPr>
    </w:p>
    <w:p w:rsidR="002859F3" w:rsidRDefault="002859F3" w:rsidP="009A5480">
      <w:pPr>
        <w:widowControl w:val="0"/>
        <w:autoSpaceDE w:val="0"/>
        <w:autoSpaceDN w:val="0"/>
        <w:adjustRightInd w:val="0"/>
        <w:spacing w:after="0" w:line="240" w:lineRule="auto"/>
        <w:jc w:val="center"/>
        <w:rPr>
          <w:rFonts w:ascii="Arial" w:eastAsiaTheme="minorEastAsia" w:hAnsi="Arial" w:cs="Arial"/>
          <w:b/>
          <w:sz w:val="20"/>
          <w:szCs w:val="20"/>
          <w:lang w:eastAsia="ru-RU"/>
        </w:rPr>
      </w:pPr>
      <w:r w:rsidRPr="009B0AD6">
        <w:rPr>
          <w:rFonts w:ascii="Arial" w:eastAsiaTheme="minorEastAsia" w:hAnsi="Arial" w:cs="Arial"/>
          <w:b/>
          <w:sz w:val="20"/>
          <w:szCs w:val="20"/>
          <w:lang w:eastAsia="ru-RU"/>
        </w:rPr>
        <w:t xml:space="preserve">Поставка </w:t>
      </w:r>
      <w:r w:rsidR="009A5480" w:rsidRPr="009A5480">
        <w:rPr>
          <w:rFonts w:ascii="Arial" w:eastAsiaTheme="minorEastAsia" w:hAnsi="Arial" w:cs="Arial"/>
          <w:b/>
          <w:sz w:val="20"/>
          <w:szCs w:val="20"/>
          <w:lang w:eastAsia="ru-RU"/>
        </w:rPr>
        <w:t>электрической продукции для нужд Свердловского филиала АО «ЭнергосбыТ Плюс»</w:t>
      </w:r>
    </w:p>
    <w:p w:rsidR="009A5480" w:rsidRDefault="009A5480" w:rsidP="009A5480">
      <w:pPr>
        <w:widowControl w:val="0"/>
        <w:autoSpaceDE w:val="0"/>
        <w:autoSpaceDN w:val="0"/>
        <w:adjustRightInd w:val="0"/>
        <w:spacing w:after="0" w:line="240" w:lineRule="auto"/>
        <w:jc w:val="center"/>
        <w:rPr>
          <w:rFonts w:ascii="Arial" w:eastAsiaTheme="minorEastAsia" w:hAnsi="Arial" w:cs="Arial"/>
          <w:b/>
          <w:sz w:val="20"/>
          <w:szCs w:val="20"/>
          <w:lang w:eastAsia="ru-RU"/>
        </w:rPr>
      </w:pPr>
    </w:p>
    <w:p w:rsidR="009A5480" w:rsidRPr="002859F3" w:rsidRDefault="009A5480" w:rsidP="009A5480">
      <w:pPr>
        <w:widowControl w:val="0"/>
        <w:autoSpaceDE w:val="0"/>
        <w:autoSpaceDN w:val="0"/>
        <w:adjustRightInd w:val="0"/>
        <w:spacing w:after="0" w:line="240" w:lineRule="auto"/>
        <w:jc w:val="center"/>
        <w:rPr>
          <w:rFonts w:ascii="Tahoma" w:eastAsiaTheme="minorEastAsia" w:hAnsi="Tahoma" w:cs="Tahoma"/>
          <w:color w:val="000000"/>
          <w:spacing w:val="-4"/>
          <w:sz w:val="20"/>
          <w:szCs w:val="20"/>
          <w:lang w:eastAsia="ru-RU"/>
        </w:rPr>
      </w:pPr>
    </w:p>
    <w:p w:rsidR="002859F3" w:rsidRPr="002859F3" w:rsidRDefault="002859F3" w:rsidP="002859F3">
      <w:pPr>
        <w:widowControl w:val="0"/>
        <w:autoSpaceDE w:val="0"/>
        <w:autoSpaceDN w:val="0"/>
        <w:adjustRightInd w:val="0"/>
        <w:spacing w:after="120" w:line="240" w:lineRule="auto"/>
        <w:ind w:firstLine="567"/>
        <w:jc w:val="both"/>
        <w:rPr>
          <w:rFonts w:ascii="Tahoma" w:eastAsiaTheme="minorEastAsia" w:hAnsi="Tahoma" w:cs="Tahoma"/>
          <w:b/>
          <w:color w:val="000000"/>
          <w:sz w:val="20"/>
          <w:szCs w:val="20"/>
          <w:lang w:eastAsia="ru-RU"/>
        </w:rPr>
      </w:pPr>
      <w:r w:rsidRPr="002859F3">
        <w:rPr>
          <w:rFonts w:ascii="Tahoma" w:eastAsiaTheme="minorEastAsia" w:hAnsi="Tahoma" w:cs="Tahoma"/>
          <w:b/>
          <w:color w:val="000000"/>
          <w:sz w:val="20"/>
          <w:szCs w:val="20"/>
          <w:lang w:eastAsia="ru-RU"/>
        </w:rPr>
        <w:t>1</w:t>
      </w:r>
      <w:r w:rsidRPr="002859F3">
        <w:rPr>
          <w:rFonts w:ascii="Tahoma" w:eastAsiaTheme="minorEastAsia" w:hAnsi="Tahoma" w:cs="Tahoma"/>
          <w:color w:val="000000"/>
          <w:sz w:val="20"/>
          <w:szCs w:val="20"/>
          <w:lang w:eastAsia="ru-RU"/>
        </w:rPr>
        <w:t>.</w:t>
      </w:r>
      <w:r w:rsidRPr="002859F3">
        <w:rPr>
          <w:rFonts w:ascii="Tahoma" w:eastAsiaTheme="minorEastAsia" w:hAnsi="Tahoma" w:cs="Tahoma"/>
          <w:b/>
          <w:color w:val="000000"/>
          <w:sz w:val="20"/>
          <w:szCs w:val="20"/>
          <w:lang w:eastAsia="ru-RU"/>
        </w:rPr>
        <w:t xml:space="preserve"> Общие требования</w:t>
      </w:r>
    </w:p>
    <w:p w:rsidR="002859F3" w:rsidRPr="002859F3" w:rsidRDefault="002859F3" w:rsidP="002859F3">
      <w:pPr>
        <w:widowControl w:val="0"/>
        <w:autoSpaceDE w:val="0"/>
        <w:autoSpaceDN w:val="0"/>
        <w:adjustRightInd w:val="0"/>
        <w:spacing w:after="0" w:line="240" w:lineRule="auto"/>
        <w:ind w:firstLine="567"/>
        <w:jc w:val="both"/>
        <w:rPr>
          <w:rFonts w:ascii="Tahoma" w:eastAsiaTheme="minorEastAsia" w:hAnsi="Tahoma" w:cs="Tahoma"/>
          <w:sz w:val="20"/>
          <w:szCs w:val="20"/>
        </w:rPr>
      </w:pPr>
      <w:r w:rsidRPr="002859F3">
        <w:rPr>
          <w:rFonts w:ascii="Tahoma" w:eastAsiaTheme="minorEastAsia" w:hAnsi="Tahoma" w:cs="Tahoma"/>
          <w:sz w:val="20"/>
          <w:szCs w:val="20"/>
        </w:rPr>
        <w:t xml:space="preserve">Осуществление поставки </w:t>
      </w:r>
      <w:r w:rsidR="00EE63AE" w:rsidRPr="00EE63AE">
        <w:rPr>
          <w:rFonts w:ascii="Tahoma" w:eastAsiaTheme="minorEastAsia" w:hAnsi="Tahoma" w:cs="Tahoma"/>
          <w:sz w:val="20"/>
          <w:szCs w:val="20"/>
        </w:rPr>
        <w:t>электрической продукции, для нужд Свердловского филиала АО «ЭнергосбыТ Плюс»</w:t>
      </w:r>
      <w:r w:rsidR="00EE63AE">
        <w:rPr>
          <w:rFonts w:ascii="Tahoma" w:eastAsiaTheme="minorEastAsia" w:hAnsi="Tahoma" w:cs="Tahoma"/>
          <w:sz w:val="20"/>
          <w:szCs w:val="20"/>
        </w:rPr>
        <w:t>.</w:t>
      </w:r>
    </w:p>
    <w:p w:rsidR="002859F3" w:rsidRPr="002859F3" w:rsidRDefault="002859F3" w:rsidP="002859F3">
      <w:pPr>
        <w:widowControl w:val="0"/>
        <w:shd w:val="clear" w:color="auto" w:fill="FFFFFF"/>
        <w:tabs>
          <w:tab w:val="left" w:leader="underscore" w:pos="8880"/>
        </w:tabs>
        <w:autoSpaceDE w:val="0"/>
        <w:autoSpaceDN w:val="0"/>
        <w:adjustRightInd w:val="0"/>
        <w:spacing w:before="5" w:after="0" w:line="240" w:lineRule="exact"/>
        <w:ind w:left="19"/>
        <w:jc w:val="both"/>
        <w:rPr>
          <w:rFonts w:ascii="Tahoma" w:eastAsiaTheme="minorEastAsia" w:hAnsi="Tahoma" w:cs="Tahoma"/>
          <w:color w:val="000000"/>
          <w:spacing w:val="-4"/>
          <w:sz w:val="20"/>
          <w:szCs w:val="20"/>
          <w:lang w:eastAsia="ru-RU"/>
        </w:rPr>
      </w:pPr>
    </w:p>
    <w:p w:rsidR="002859F3" w:rsidRPr="002859F3" w:rsidRDefault="002859F3" w:rsidP="002859F3">
      <w:pPr>
        <w:widowControl w:val="0"/>
        <w:shd w:val="clear" w:color="auto" w:fill="FFFFFF"/>
        <w:tabs>
          <w:tab w:val="left" w:pos="993"/>
          <w:tab w:val="left" w:leader="underscore" w:pos="8880"/>
        </w:tabs>
        <w:autoSpaceDE w:val="0"/>
        <w:autoSpaceDN w:val="0"/>
        <w:adjustRightInd w:val="0"/>
        <w:spacing w:before="5" w:after="0" w:line="240" w:lineRule="exact"/>
        <w:ind w:left="567"/>
        <w:jc w:val="both"/>
        <w:rPr>
          <w:rFonts w:ascii="Tahoma" w:eastAsiaTheme="minorEastAsia" w:hAnsi="Tahoma" w:cs="Tahoma"/>
          <w:b/>
          <w:bCs/>
          <w:color w:val="000000"/>
          <w:sz w:val="20"/>
          <w:szCs w:val="20"/>
          <w:lang w:eastAsia="ru-RU"/>
        </w:rPr>
      </w:pPr>
      <w:r w:rsidRPr="002859F3">
        <w:rPr>
          <w:rFonts w:ascii="Tahoma" w:eastAsiaTheme="minorEastAsia" w:hAnsi="Tahoma" w:cs="Tahoma"/>
          <w:b/>
          <w:color w:val="000000"/>
          <w:spacing w:val="-4"/>
          <w:sz w:val="20"/>
          <w:szCs w:val="20"/>
          <w:lang w:eastAsia="ru-RU"/>
        </w:rPr>
        <w:t>2</w:t>
      </w:r>
      <w:r w:rsidRPr="002859F3">
        <w:rPr>
          <w:rFonts w:ascii="Tahoma" w:eastAsiaTheme="minorEastAsia" w:hAnsi="Tahoma" w:cs="Tahoma"/>
          <w:color w:val="000000"/>
          <w:spacing w:val="-4"/>
          <w:sz w:val="20"/>
          <w:szCs w:val="20"/>
          <w:lang w:eastAsia="ru-RU"/>
        </w:rPr>
        <w:t xml:space="preserve">. </w:t>
      </w:r>
      <w:r w:rsidRPr="002859F3">
        <w:rPr>
          <w:rFonts w:ascii="Tahoma" w:eastAsiaTheme="minorEastAsia" w:hAnsi="Tahoma" w:cs="Tahoma"/>
          <w:b/>
          <w:bCs/>
          <w:color w:val="000000"/>
          <w:sz w:val="20"/>
          <w:szCs w:val="20"/>
          <w:lang w:eastAsia="ru-RU"/>
        </w:rPr>
        <w:t xml:space="preserve">Сроки (периоды) поставки продукции:  </w:t>
      </w:r>
    </w:p>
    <w:p w:rsidR="002859F3" w:rsidRPr="002859F3" w:rsidRDefault="00EE63AE" w:rsidP="002859F3">
      <w:pPr>
        <w:tabs>
          <w:tab w:val="left" w:pos="-284"/>
          <w:tab w:val="left" w:pos="-158"/>
        </w:tabs>
        <w:spacing w:after="0" w:line="240" w:lineRule="auto"/>
        <w:contextualSpacing/>
        <w:jc w:val="both"/>
        <w:rPr>
          <w:rFonts w:ascii="Tahoma" w:eastAsiaTheme="minorEastAsia" w:hAnsi="Tahoma" w:cs="Tahoma"/>
          <w:snapToGrid w:val="0"/>
          <w:kern w:val="24"/>
          <w:sz w:val="20"/>
          <w:szCs w:val="20"/>
          <w:lang w:eastAsia="ru-RU"/>
        </w:rPr>
      </w:pPr>
      <w:r w:rsidRPr="00EE63AE">
        <w:rPr>
          <w:rFonts w:ascii="Tahoma" w:eastAsiaTheme="minorEastAsia" w:hAnsi="Tahoma" w:cs="Tahoma"/>
          <w:sz w:val="20"/>
          <w:szCs w:val="20"/>
          <w:lang w:eastAsia="ru-RU"/>
        </w:rPr>
        <w:t xml:space="preserve">     Срок поставки отдельных Партий Продукции устанавливается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Договору по всем Заявкам Покупателя должен быть поставлен Поставщиком в адрес Груз</w:t>
      </w:r>
      <w:r w:rsidR="00394F30">
        <w:rPr>
          <w:rFonts w:ascii="Tahoma" w:eastAsiaTheme="minorEastAsia" w:hAnsi="Tahoma" w:cs="Tahoma"/>
          <w:sz w:val="20"/>
          <w:szCs w:val="20"/>
          <w:lang w:eastAsia="ru-RU"/>
        </w:rPr>
        <w:t>ополучателя в срок не позднее 31</w:t>
      </w:r>
      <w:r w:rsidRPr="00EE63AE">
        <w:rPr>
          <w:rFonts w:ascii="Tahoma" w:eastAsiaTheme="minorEastAsia" w:hAnsi="Tahoma" w:cs="Tahoma"/>
          <w:sz w:val="20"/>
          <w:szCs w:val="20"/>
          <w:lang w:eastAsia="ru-RU"/>
        </w:rPr>
        <w:t xml:space="preserve"> </w:t>
      </w:r>
      <w:r w:rsidR="00394F30">
        <w:rPr>
          <w:rFonts w:ascii="Tahoma" w:eastAsiaTheme="minorEastAsia" w:hAnsi="Tahoma" w:cs="Tahoma"/>
          <w:sz w:val="20"/>
          <w:szCs w:val="20"/>
          <w:lang w:eastAsia="ru-RU"/>
        </w:rPr>
        <w:t>дека</w:t>
      </w:r>
      <w:r w:rsidRPr="00EE63AE">
        <w:rPr>
          <w:rFonts w:ascii="Tahoma" w:eastAsiaTheme="minorEastAsia" w:hAnsi="Tahoma" w:cs="Tahoma"/>
          <w:sz w:val="20"/>
          <w:szCs w:val="20"/>
          <w:lang w:eastAsia="ru-RU"/>
        </w:rPr>
        <w:t xml:space="preserve">бря </w:t>
      </w:r>
      <w:r w:rsidR="00394F30">
        <w:rPr>
          <w:rFonts w:ascii="Tahoma" w:eastAsiaTheme="minorEastAsia" w:hAnsi="Tahoma" w:cs="Tahoma"/>
          <w:sz w:val="20"/>
          <w:szCs w:val="20"/>
          <w:lang w:eastAsia="ru-RU"/>
        </w:rPr>
        <w:t>2025</w:t>
      </w:r>
      <w:r w:rsidR="00B75818">
        <w:rPr>
          <w:rFonts w:ascii="Tahoma" w:eastAsiaTheme="minorEastAsia" w:hAnsi="Tahoma" w:cs="Tahoma"/>
          <w:sz w:val="20"/>
          <w:szCs w:val="20"/>
          <w:lang w:eastAsia="ru-RU"/>
        </w:rPr>
        <w:t xml:space="preserve"> года</w:t>
      </w:r>
      <w:r w:rsidRPr="00EE63AE">
        <w:rPr>
          <w:rFonts w:ascii="Tahoma" w:eastAsiaTheme="minorEastAsia" w:hAnsi="Tahoma" w:cs="Tahoma"/>
          <w:sz w:val="20"/>
          <w:szCs w:val="20"/>
          <w:lang w:eastAsia="ru-RU"/>
        </w:rPr>
        <w:t>.</w:t>
      </w:r>
    </w:p>
    <w:p w:rsidR="002859F3" w:rsidRPr="002859F3" w:rsidRDefault="002859F3" w:rsidP="00885E27">
      <w:pPr>
        <w:numPr>
          <w:ilvl w:val="0"/>
          <w:numId w:val="16"/>
        </w:numPr>
        <w:tabs>
          <w:tab w:val="left" w:pos="360"/>
          <w:tab w:val="left" w:pos="851"/>
        </w:tabs>
        <w:autoSpaceDN w:val="0"/>
        <w:spacing w:after="0" w:line="240" w:lineRule="auto"/>
        <w:ind w:left="567" w:right="480" w:firstLine="0"/>
        <w:contextualSpacing/>
        <w:jc w:val="both"/>
        <w:rPr>
          <w:rFonts w:ascii="Tahoma" w:eastAsiaTheme="minorEastAsia" w:hAnsi="Tahoma" w:cs="Tahoma"/>
          <w:bCs/>
          <w:color w:val="000000"/>
          <w:sz w:val="20"/>
          <w:szCs w:val="20"/>
          <w:lang w:eastAsia="ru-RU"/>
        </w:rPr>
      </w:pPr>
      <w:r w:rsidRPr="002859F3">
        <w:rPr>
          <w:rFonts w:ascii="Tahoma" w:eastAsiaTheme="minorEastAsia" w:hAnsi="Tahoma" w:cs="Tahoma"/>
          <w:b/>
          <w:color w:val="000000" w:themeColor="text1"/>
          <w:sz w:val="20"/>
          <w:szCs w:val="20"/>
          <w:lang w:eastAsia="ru-RU"/>
        </w:rPr>
        <w:t>Основные требования к продукции:</w:t>
      </w:r>
    </w:p>
    <w:tbl>
      <w:tblPr>
        <w:tblpPr w:leftFromText="180" w:rightFromText="180" w:vertAnchor="text" w:tblpX="-719" w:tblpY="149"/>
        <w:tblW w:w="5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7"/>
        <w:gridCol w:w="2063"/>
        <w:gridCol w:w="4494"/>
        <w:gridCol w:w="10"/>
        <w:gridCol w:w="1560"/>
        <w:gridCol w:w="1996"/>
      </w:tblGrid>
      <w:tr w:rsidR="00500CE9" w:rsidRPr="0087270E" w:rsidTr="00FB44FC">
        <w:trPr>
          <w:trHeight w:val="2826"/>
        </w:trPr>
        <w:tc>
          <w:tcPr>
            <w:tcW w:w="702" w:type="dxa"/>
          </w:tcPr>
          <w:p w:rsidR="00500CE9" w:rsidRPr="0087270E" w:rsidRDefault="00500CE9" w:rsidP="00FB44FC">
            <w:pPr>
              <w:tabs>
                <w:tab w:val="left" w:pos="256"/>
              </w:tabs>
              <w:spacing w:after="0"/>
              <w:ind w:hanging="110"/>
              <w:jc w:val="center"/>
              <w:rPr>
                <w:rFonts w:ascii="Tahoma" w:hAnsi="Tahoma" w:cs="Tahoma"/>
                <w:sz w:val="18"/>
                <w:szCs w:val="18"/>
              </w:rPr>
            </w:pPr>
            <w:r w:rsidRPr="0087270E">
              <w:rPr>
                <w:rFonts w:ascii="Tahoma" w:hAnsi="Tahoma" w:cs="Tahoma"/>
                <w:sz w:val="18"/>
                <w:szCs w:val="18"/>
              </w:rPr>
              <w:t>п/п</w:t>
            </w:r>
          </w:p>
        </w:tc>
        <w:tc>
          <w:tcPr>
            <w:tcW w:w="2122" w:type="dxa"/>
            <w:vAlign w:val="center"/>
          </w:tcPr>
          <w:p w:rsidR="00500CE9" w:rsidRPr="0087270E" w:rsidRDefault="00500CE9" w:rsidP="00FB44FC">
            <w:pPr>
              <w:tabs>
                <w:tab w:val="left" w:pos="256"/>
              </w:tabs>
              <w:spacing w:after="0"/>
              <w:jc w:val="center"/>
              <w:rPr>
                <w:rFonts w:ascii="Tahoma" w:hAnsi="Tahoma" w:cs="Tahoma"/>
                <w:sz w:val="18"/>
                <w:szCs w:val="18"/>
              </w:rPr>
            </w:pPr>
            <w:r w:rsidRPr="0087270E">
              <w:rPr>
                <w:rFonts w:ascii="Tahoma" w:hAnsi="Tahoma" w:cs="Tahoma"/>
                <w:sz w:val="18"/>
                <w:szCs w:val="18"/>
              </w:rPr>
              <w:t>Наименование товара (продукции)</w:t>
            </w:r>
          </w:p>
        </w:tc>
        <w:tc>
          <w:tcPr>
            <w:tcW w:w="4631" w:type="dxa"/>
            <w:vAlign w:val="center"/>
          </w:tcPr>
          <w:p w:rsidR="00500CE9" w:rsidRPr="0087270E" w:rsidRDefault="00500CE9" w:rsidP="00FB44FC">
            <w:pPr>
              <w:tabs>
                <w:tab w:val="left" w:pos="256"/>
              </w:tabs>
              <w:spacing w:after="0"/>
              <w:jc w:val="center"/>
              <w:rPr>
                <w:rFonts w:ascii="Tahoma" w:hAnsi="Tahoma" w:cs="Tahoma"/>
                <w:sz w:val="18"/>
                <w:szCs w:val="18"/>
              </w:rPr>
            </w:pPr>
            <w:r w:rsidRPr="0087270E">
              <w:rPr>
                <w:rFonts w:ascii="Tahoma" w:hAnsi="Tahoma" w:cs="Tahoma"/>
                <w:sz w:val="18"/>
                <w:szCs w:val="18"/>
              </w:rPr>
              <w:t>Технические характеристики товара (продукции)</w:t>
            </w:r>
          </w:p>
        </w:tc>
        <w:tc>
          <w:tcPr>
            <w:tcW w:w="1612" w:type="dxa"/>
            <w:gridSpan w:val="2"/>
            <w:vAlign w:val="center"/>
          </w:tcPr>
          <w:p w:rsidR="00500CE9" w:rsidRPr="0087270E" w:rsidRDefault="00500CE9" w:rsidP="00FB44FC">
            <w:pPr>
              <w:jc w:val="center"/>
              <w:rPr>
                <w:rFonts w:ascii="Tahoma" w:hAnsi="Tahoma" w:cs="Tahoma"/>
                <w:sz w:val="18"/>
                <w:szCs w:val="18"/>
              </w:rPr>
            </w:pPr>
            <w:r w:rsidRPr="0087270E">
              <w:rPr>
                <w:rFonts w:ascii="Tahoma" w:hAnsi="Tahoma" w:cs="Tahoma"/>
                <w:sz w:val="18"/>
                <w:szCs w:val="18"/>
              </w:rPr>
              <w:t>Код ОКПД2</w:t>
            </w:r>
          </w:p>
        </w:tc>
        <w:tc>
          <w:tcPr>
            <w:tcW w:w="2052" w:type="dxa"/>
            <w:vAlign w:val="center"/>
          </w:tcPr>
          <w:p w:rsidR="00500CE9" w:rsidRPr="0087270E" w:rsidRDefault="00500CE9" w:rsidP="00FB44FC">
            <w:pPr>
              <w:jc w:val="center"/>
              <w:rPr>
                <w:rFonts w:ascii="Tahoma" w:hAnsi="Tahoma" w:cs="Tahoma"/>
                <w:sz w:val="18"/>
                <w:szCs w:val="18"/>
              </w:rPr>
            </w:pPr>
            <w:r w:rsidRPr="0087270E">
              <w:rPr>
                <w:rFonts w:ascii="Tahoma" w:hAnsi="Tahoma" w:cs="Tahoma"/>
                <w:sz w:val="18"/>
                <w:szCs w:val="18"/>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w:t>
            </w:r>
          </w:p>
        </w:tc>
      </w:tr>
      <w:tr w:rsidR="00500CE9" w:rsidRPr="0092242D" w:rsidTr="00FB44FC">
        <w:trPr>
          <w:trHeight w:val="1374"/>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Автоматический выключатель</w:t>
            </w:r>
          </w:p>
        </w:tc>
        <w:tc>
          <w:tcPr>
            <w:tcW w:w="4631"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Тип продукта – Автоматический выключатель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Модель продукта – ВА47-29</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Кол-во полюсов – 1</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Номинальный ток – 25 А</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Отключаемая способность – 4.5 кА</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Время-токовая характеристика –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Максимальное сечение провода – 25 мм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Минимальная температура – 40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Напряжение – 230/400 В</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Крепеж – дин рейка</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Изготовлено по ГОСТ IEC 60898-1-2020</w:t>
            </w:r>
          </w:p>
        </w:tc>
        <w:tc>
          <w:tcPr>
            <w:tcW w:w="1612" w:type="dxa"/>
            <w:gridSpan w:val="2"/>
          </w:tcPr>
          <w:p w:rsidR="00500CE9" w:rsidRPr="0092242D" w:rsidRDefault="00500CE9" w:rsidP="00FB44FC">
            <w:pPr>
              <w:rPr>
                <w:rFonts w:ascii="Tahoma" w:hAnsi="Tahoma" w:cs="Tahoma"/>
                <w:sz w:val="18"/>
                <w:szCs w:val="18"/>
              </w:rPr>
            </w:pPr>
            <w:r w:rsidRPr="0092242D">
              <w:rPr>
                <w:rFonts w:ascii="Tahoma" w:hAnsi="Tahoma" w:cs="Tahoma"/>
                <w:sz w:val="18"/>
                <w:szCs w:val="18"/>
              </w:rPr>
              <w:t>27.12.22</w:t>
            </w:r>
          </w:p>
        </w:tc>
        <w:tc>
          <w:tcPr>
            <w:tcW w:w="2052" w:type="dxa"/>
            <w:vAlign w:val="center"/>
          </w:tcPr>
          <w:p w:rsidR="00500CE9" w:rsidRPr="0092242D" w:rsidRDefault="00500CE9" w:rsidP="00500CE9">
            <w:pPr>
              <w:jc w:val="center"/>
              <w:rPr>
                <w:rFonts w:ascii="Tahoma" w:hAnsi="Tahoma" w:cs="Tahoma"/>
                <w:sz w:val="18"/>
                <w:szCs w:val="18"/>
              </w:rPr>
            </w:pPr>
            <w:r w:rsidRPr="0092242D">
              <w:rPr>
                <w:rFonts w:ascii="Tahoma" w:hAnsi="Tahoma" w:cs="Tahoma"/>
                <w:sz w:val="18"/>
                <w:szCs w:val="18"/>
              </w:rPr>
              <w:t>Ограничение</w:t>
            </w:r>
          </w:p>
          <w:p w:rsidR="00500CE9" w:rsidRPr="0092242D" w:rsidRDefault="00500CE9" w:rsidP="00500CE9">
            <w:pPr>
              <w:jc w:val="center"/>
              <w:rPr>
                <w:rFonts w:ascii="Tahoma" w:hAnsi="Tahoma" w:cs="Tahoma"/>
                <w:sz w:val="18"/>
                <w:szCs w:val="18"/>
              </w:rPr>
            </w:pPr>
          </w:p>
        </w:tc>
      </w:tr>
      <w:tr w:rsidR="00500CE9" w:rsidRPr="0087270E" w:rsidTr="00FB44FC">
        <w:trPr>
          <w:trHeight w:val="986"/>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2</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Кабель с медной токопроводящей жилой</w:t>
            </w:r>
          </w:p>
        </w:tc>
        <w:tc>
          <w:tcPr>
            <w:tcW w:w="4631"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Тип изделия – кабель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Марка изделия - ВВГ-Пнг(A)-LS</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Количество жил – 3</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Сечение жил, мм2 – 2,5</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Напряжение, Вольт – 660</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оболочки - ПВХ пониженной горючести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изоляции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Конструкция жилы – однопроволочная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жилы – Медь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Форма жилы- круглая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Температура монтажа- до -15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Изготовление по ГОСТ-31996-2012</w:t>
            </w:r>
          </w:p>
        </w:tc>
        <w:tc>
          <w:tcPr>
            <w:tcW w:w="1612" w:type="dxa"/>
            <w:gridSpan w:val="2"/>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27.32.13.110</w:t>
            </w:r>
          </w:p>
          <w:p w:rsidR="00500CE9" w:rsidRPr="0087270E" w:rsidRDefault="00500CE9" w:rsidP="00FB44FC">
            <w:pPr>
              <w:rPr>
                <w:rFonts w:ascii="Tahoma" w:hAnsi="Tahoma" w:cs="Tahoma"/>
                <w:sz w:val="18"/>
                <w:szCs w:val="18"/>
              </w:rPr>
            </w:pPr>
          </w:p>
        </w:tc>
        <w:tc>
          <w:tcPr>
            <w:tcW w:w="2052" w:type="dxa"/>
            <w:vAlign w:val="center"/>
          </w:tcPr>
          <w:p w:rsidR="00500CE9" w:rsidRPr="0087270E" w:rsidRDefault="00500CE9" w:rsidP="00500CE9">
            <w:pPr>
              <w:jc w:val="center"/>
              <w:rPr>
                <w:rFonts w:ascii="Tahoma" w:hAnsi="Tahoma" w:cs="Tahoma"/>
                <w:sz w:val="18"/>
                <w:szCs w:val="18"/>
              </w:rPr>
            </w:pPr>
            <w:r w:rsidRPr="0087270E">
              <w:rPr>
                <w:rFonts w:ascii="Tahoma" w:hAnsi="Tahoma" w:cs="Tahoma"/>
                <w:sz w:val="18"/>
                <w:szCs w:val="18"/>
              </w:rPr>
              <w:t>Ограничение</w:t>
            </w:r>
          </w:p>
          <w:p w:rsidR="00500CE9" w:rsidRPr="0087270E" w:rsidRDefault="00500CE9" w:rsidP="00500CE9">
            <w:pPr>
              <w:jc w:val="center"/>
              <w:rPr>
                <w:rFonts w:ascii="Tahoma" w:hAnsi="Tahoma" w:cs="Tahoma"/>
                <w:sz w:val="18"/>
                <w:szCs w:val="18"/>
              </w:rPr>
            </w:pPr>
          </w:p>
        </w:tc>
      </w:tr>
      <w:tr w:rsidR="00500CE9" w:rsidRPr="0087270E" w:rsidTr="00FB44FC">
        <w:trPr>
          <w:trHeight w:val="3096"/>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lastRenderedPageBreak/>
              <w:t>3</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Кабель с медной токопроводящей жилой</w:t>
            </w:r>
          </w:p>
        </w:tc>
        <w:tc>
          <w:tcPr>
            <w:tcW w:w="4631"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Тип изделия – кабель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Марка изделия - ВВГ-Пнг(A)-LS</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Количество жил – 2</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Сечение жил, мм2 – 4</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Напряжение, Вольт – 660</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оболочки -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изоляции - ПВХ пластикат пониженной пожароопасности с низким дымо-газовыделением Конструкция жилы – одно проволочная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жилы – Медь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Форма жилы- круглая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Температура монтажа- до -50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Изготовление по ГОСТ-31996-2012</w:t>
            </w:r>
          </w:p>
        </w:tc>
        <w:tc>
          <w:tcPr>
            <w:tcW w:w="1612" w:type="dxa"/>
            <w:gridSpan w:val="2"/>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27.32.13.110</w:t>
            </w:r>
          </w:p>
          <w:p w:rsidR="00500CE9" w:rsidRPr="0087270E" w:rsidRDefault="00500CE9" w:rsidP="00FB44FC">
            <w:pPr>
              <w:rPr>
                <w:rFonts w:ascii="Tahoma" w:hAnsi="Tahoma" w:cs="Tahoma"/>
                <w:sz w:val="18"/>
                <w:szCs w:val="18"/>
              </w:rPr>
            </w:pPr>
          </w:p>
        </w:tc>
        <w:tc>
          <w:tcPr>
            <w:tcW w:w="2052" w:type="dxa"/>
            <w:vAlign w:val="center"/>
          </w:tcPr>
          <w:p w:rsidR="00500CE9" w:rsidRPr="0087270E" w:rsidRDefault="00500CE9" w:rsidP="00500CE9">
            <w:pPr>
              <w:jc w:val="center"/>
              <w:rPr>
                <w:rFonts w:ascii="Tahoma" w:hAnsi="Tahoma" w:cs="Tahoma"/>
                <w:sz w:val="18"/>
                <w:szCs w:val="18"/>
              </w:rPr>
            </w:pPr>
            <w:r w:rsidRPr="0087270E">
              <w:rPr>
                <w:rFonts w:ascii="Tahoma" w:hAnsi="Tahoma" w:cs="Tahoma"/>
                <w:sz w:val="18"/>
                <w:szCs w:val="18"/>
              </w:rPr>
              <w:t>Ограничение</w:t>
            </w:r>
          </w:p>
          <w:p w:rsidR="00500CE9" w:rsidRPr="0087270E" w:rsidRDefault="00500CE9" w:rsidP="00500CE9">
            <w:pPr>
              <w:jc w:val="center"/>
              <w:rPr>
                <w:rFonts w:ascii="Tahoma" w:hAnsi="Tahoma" w:cs="Tahoma"/>
                <w:sz w:val="18"/>
                <w:szCs w:val="18"/>
              </w:rPr>
            </w:pPr>
          </w:p>
        </w:tc>
      </w:tr>
      <w:tr w:rsidR="00500CE9" w:rsidRPr="0087270E" w:rsidTr="00FB44FC">
        <w:trPr>
          <w:trHeight w:val="3113"/>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4</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Кабель с медной токопроводящей жилой</w:t>
            </w:r>
          </w:p>
        </w:tc>
        <w:tc>
          <w:tcPr>
            <w:tcW w:w="4631"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Тип изделия – кабель силовой</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Марка изделия - ВВГнг(А)-LS</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Количество жил – 1</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Сечение жил, мм2 – 6</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Напряжение, Вольт – 660</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оболочки -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изоляции -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Конструкция жилы – одно проволочная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жилы – Медь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Форма жилы- круглая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Температура монтажа- до -50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Изготовление по ГОСТ 31996-2012</w:t>
            </w:r>
          </w:p>
        </w:tc>
        <w:tc>
          <w:tcPr>
            <w:tcW w:w="1612" w:type="dxa"/>
            <w:gridSpan w:val="2"/>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27.32.13.110</w:t>
            </w:r>
          </w:p>
          <w:p w:rsidR="00500CE9" w:rsidRPr="0087270E" w:rsidRDefault="00500CE9" w:rsidP="00FB44FC">
            <w:pPr>
              <w:rPr>
                <w:rFonts w:ascii="Tahoma" w:hAnsi="Tahoma" w:cs="Tahoma"/>
                <w:sz w:val="18"/>
                <w:szCs w:val="18"/>
              </w:rPr>
            </w:pPr>
          </w:p>
        </w:tc>
        <w:tc>
          <w:tcPr>
            <w:tcW w:w="2052" w:type="dxa"/>
            <w:vAlign w:val="center"/>
          </w:tcPr>
          <w:p w:rsidR="00500CE9" w:rsidRPr="0087270E" w:rsidRDefault="00500CE9" w:rsidP="00500CE9">
            <w:pPr>
              <w:jc w:val="center"/>
              <w:rPr>
                <w:rFonts w:ascii="Tahoma" w:hAnsi="Tahoma" w:cs="Tahoma"/>
                <w:sz w:val="18"/>
                <w:szCs w:val="18"/>
              </w:rPr>
            </w:pPr>
            <w:r w:rsidRPr="0087270E">
              <w:rPr>
                <w:rFonts w:ascii="Tahoma" w:hAnsi="Tahoma" w:cs="Tahoma"/>
                <w:sz w:val="18"/>
                <w:szCs w:val="18"/>
              </w:rPr>
              <w:t>Ограничение</w:t>
            </w:r>
          </w:p>
          <w:p w:rsidR="00500CE9" w:rsidRPr="0087270E" w:rsidRDefault="00500CE9" w:rsidP="00500CE9">
            <w:pPr>
              <w:jc w:val="center"/>
              <w:rPr>
                <w:rFonts w:ascii="Tahoma" w:hAnsi="Tahoma" w:cs="Tahoma"/>
                <w:sz w:val="18"/>
                <w:szCs w:val="18"/>
              </w:rPr>
            </w:pPr>
          </w:p>
        </w:tc>
      </w:tr>
      <w:tr w:rsidR="00500CE9" w:rsidRPr="0087270E" w:rsidTr="00FB44FC">
        <w:trPr>
          <w:trHeight w:val="335"/>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5</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Кабель с медной токопроводящей жилой</w:t>
            </w:r>
          </w:p>
        </w:tc>
        <w:tc>
          <w:tcPr>
            <w:tcW w:w="4631"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Тип изделия – кабель силовой</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Марка изделия - ВВГнг(А)-LS</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Количество жил – 1</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Сечение жил, мм2 – 10</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Напряжение, Вольт – 660</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оболочки -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изоляции - ПВХ пластикат пониженной пожароопасности с низким дымо-газовыделением.</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Конструкция жилы – одно проволочная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Материал жилы – Медь</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Форма жилы- круглая</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Температура монтажа- до -50 С</w:t>
            </w:r>
          </w:p>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Изготовление по ГОСТ-31996-2012</w:t>
            </w:r>
          </w:p>
        </w:tc>
        <w:tc>
          <w:tcPr>
            <w:tcW w:w="1612" w:type="dxa"/>
            <w:gridSpan w:val="2"/>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27.32.13.110</w:t>
            </w:r>
          </w:p>
          <w:p w:rsidR="00500CE9" w:rsidRPr="0087270E" w:rsidRDefault="00500CE9" w:rsidP="00FB44FC">
            <w:pPr>
              <w:rPr>
                <w:rFonts w:ascii="Tahoma" w:hAnsi="Tahoma" w:cs="Tahoma"/>
                <w:sz w:val="18"/>
                <w:szCs w:val="18"/>
              </w:rPr>
            </w:pPr>
          </w:p>
        </w:tc>
        <w:tc>
          <w:tcPr>
            <w:tcW w:w="2052" w:type="dxa"/>
            <w:vAlign w:val="center"/>
          </w:tcPr>
          <w:p w:rsidR="00500CE9" w:rsidRPr="0087270E" w:rsidRDefault="00500CE9" w:rsidP="00500CE9">
            <w:pPr>
              <w:jc w:val="center"/>
              <w:rPr>
                <w:rFonts w:ascii="Tahoma" w:hAnsi="Tahoma" w:cs="Tahoma"/>
                <w:sz w:val="18"/>
                <w:szCs w:val="18"/>
              </w:rPr>
            </w:pPr>
            <w:r w:rsidRPr="0087270E">
              <w:rPr>
                <w:rFonts w:ascii="Tahoma" w:hAnsi="Tahoma" w:cs="Tahoma"/>
                <w:sz w:val="18"/>
                <w:szCs w:val="18"/>
              </w:rPr>
              <w:t>Ограничение</w:t>
            </w:r>
          </w:p>
          <w:p w:rsidR="00500CE9" w:rsidRPr="0087270E" w:rsidRDefault="00500CE9" w:rsidP="00500CE9">
            <w:pPr>
              <w:jc w:val="center"/>
              <w:rPr>
                <w:rFonts w:ascii="Tahoma" w:hAnsi="Tahoma" w:cs="Tahoma"/>
                <w:sz w:val="18"/>
                <w:szCs w:val="18"/>
              </w:rPr>
            </w:pPr>
          </w:p>
        </w:tc>
      </w:tr>
      <w:tr w:rsidR="00500CE9" w:rsidRPr="00B4711A" w:rsidTr="00FB44FC">
        <w:trPr>
          <w:trHeight w:val="2826"/>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6</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Автоматический выключатель</w:t>
            </w:r>
          </w:p>
        </w:tc>
        <w:tc>
          <w:tcPr>
            <w:tcW w:w="4631" w:type="dxa"/>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автоматический выключатель</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Модель продукта – ВА47-29</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Кол-во полюсов – 2</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Отключаемая способность – 4.5 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Напряжение – 230/400 В</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Номинальный ток – 25 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Время токовая характеристика – С</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Степень защиты – IP20</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Максимальное сечение провода – 25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Минимальная температура – 40 С</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Крепеж – дин рейка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IEC 60898-1-2020</w:t>
            </w:r>
          </w:p>
        </w:tc>
        <w:tc>
          <w:tcPr>
            <w:tcW w:w="1612" w:type="dxa"/>
            <w:gridSpan w:val="2"/>
          </w:tcPr>
          <w:p w:rsidR="00500CE9" w:rsidRPr="00B4711A" w:rsidRDefault="00500CE9" w:rsidP="00FB44FC">
            <w:pPr>
              <w:rPr>
                <w:rFonts w:ascii="Tahoma" w:hAnsi="Tahoma" w:cs="Tahoma"/>
                <w:sz w:val="18"/>
                <w:szCs w:val="18"/>
              </w:rPr>
            </w:pPr>
            <w:r w:rsidRPr="00B4711A">
              <w:rPr>
                <w:rFonts w:ascii="Tahoma" w:hAnsi="Tahoma" w:cs="Tahoma"/>
                <w:sz w:val="18"/>
                <w:szCs w:val="18"/>
              </w:rPr>
              <w:t>27.12.22</w:t>
            </w:r>
          </w:p>
          <w:p w:rsidR="00500CE9" w:rsidRPr="00B4711A" w:rsidRDefault="00500CE9" w:rsidP="00FB44FC">
            <w:pPr>
              <w:rPr>
                <w:rFonts w:ascii="Tahoma" w:hAnsi="Tahoma" w:cs="Tahoma"/>
                <w:sz w:val="18"/>
                <w:szCs w:val="18"/>
              </w:rPr>
            </w:pPr>
          </w:p>
        </w:tc>
        <w:tc>
          <w:tcPr>
            <w:tcW w:w="2052" w:type="dxa"/>
            <w:vAlign w:val="center"/>
          </w:tcPr>
          <w:p w:rsidR="00500CE9" w:rsidRPr="00B4711A" w:rsidRDefault="00500CE9" w:rsidP="00500CE9">
            <w:pPr>
              <w:jc w:val="center"/>
              <w:rPr>
                <w:rFonts w:ascii="Tahoma" w:hAnsi="Tahoma" w:cs="Tahoma"/>
                <w:sz w:val="18"/>
                <w:szCs w:val="18"/>
              </w:rPr>
            </w:pPr>
            <w:r w:rsidRPr="00B4711A">
              <w:rPr>
                <w:rFonts w:ascii="Tahoma" w:hAnsi="Tahoma" w:cs="Tahoma"/>
                <w:sz w:val="18"/>
                <w:szCs w:val="18"/>
              </w:rPr>
              <w:t>Ограничение</w:t>
            </w:r>
          </w:p>
          <w:p w:rsidR="00500CE9" w:rsidRPr="00B4711A" w:rsidRDefault="00500CE9" w:rsidP="00500CE9">
            <w:pPr>
              <w:jc w:val="center"/>
              <w:rPr>
                <w:rFonts w:ascii="Tahoma" w:hAnsi="Tahoma" w:cs="Tahoma"/>
                <w:sz w:val="18"/>
                <w:szCs w:val="18"/>
              </w:rPr>
            </w:pPr>
          </w:p>
        </w:tc>
      </w:tr>
      <w:tr w:rsidR="00500CE9" w:rsidRPr="00B4711A" w:rsidTr="00FB44FC">
        <w:trPr>
          <w:trHeight w:val="300"/>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7</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Автоматический выключатель</w:t>
            </w:r>
          </w:p>
        </w:tc>
        <w:tc>
          <w:tcPr>
            <w:tcW w:w="4631" w:type="dxa"/>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автоматический выключатель</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Модель продукта – ВА47-29</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Кол-во полюсов – 2</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Отключаемая способность – 4.5 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Напряжение – 230/400 В</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Номинальный ток – 32 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Время токовая характеристика – С</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Степень защиты – IP20</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Максимальное сечение провода – 25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Минимальная температура – 40 С</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Крепеж – дин рейка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IEC 60898-1-2020</w:t>
            </w:r>
          </w:p>
        </w:tc>
        <w:tc>
          <w:tcPr>
            <w:tcW w:w="1612" w:type="dxa"/>
            <w:gridSpan w:val="2"/>
          </w:tcPr>
          <w:p w:rsidR="00500CE9" w:rsidRPr="00B4711A" w:rsidRDefault="00500CE9" w:rsidP="00FB44FC">
            <w:pPr>
              <w:rPr>
                <w:rFonts w:ascii="Tahoma" w:hAnsi="Tahoma" w:cs="Tahoma"/>
                <w:sz w:val="18"/>
                <w:szCs w:val="18"/>
              </w:rPr>
            </w:pPr>
            <w:r w:rsidRPr="00B4711A">
              <w:rPr>
                <w:rFonts w:ascii="Tahoma" w:hAnsi="Tahoma" w:cs="Tahoma"/>
                <w:sz w:val="18"/>
                <w:szCs w:val="18"/>
              </w:rPr>
              <w:t>27.12.22</w:t>
            </w:r>
          </w:p>
          <w:p w:rsidR="00500CE9" w:rsidRPr="00B4711A" w:rsidRDefault="00500CE9" w:rsidP="00FB44FC">
            <w:pPr>
              <w:rPr>
                <w:rFonts w:ascii="Tahoma" w:hAnsi="Tahoma" w:cs="Tahoma"/>
                <w:sz w:val="18"/>
                <w:szCs w:val="18"/>
              </w:rPr>
            </w:pPr>
          </w:p>
        </w:tc>
        <w:tc>
          <w:tcPr>
            <w:tcW w:w="2052" w:type="dxa"/>
            <w:vAlign w:val="center"/>
          </w:tcPr>
          <w:p w:rsidR="00500CE9" w:rsidRPr="00B4711A" w:rsidRDefault="00500CE9" w:rsidP="00500CE9">
            <w:pPr>
              <w:jc w:val="center"/>
              <w:rPr>
                <w:rFonts w:ascii="Tahoma" w:hAnsi="Tahoma" w:cs="Tahoma"/>
                <w:sz w:val="18"/>
                <w:szCs w:val="18"/>
              </w:rPr>
            </w:pPr>
            <w:r w:rsidRPr="00B4711A">
              <w:rPr>
                <w:rFonts w:ascii="Tahoma" w:hAnsi="Tahoma" w:cs="Tahoma"/>
                <w:sz w:val="18"/>
                <w:szCs w:val="18"/>
              </w:rPr>
              <w:t>Ограничение</w:t>
            </w:r>
          </w:p>
          <w:p w:rsidR="00500CE9" w:rsidRPr="00B4711A" w:rsidRDefault="00500CE9" w:rsidP="00500CE9">
            <w:pPr>
              <w:jc w:val="center"/>
              <w:rPr>
                <w:rFonts w:ascii="Tahoma" w:hAnsi="Tahoma" w:cs="Tahoma"/>
                <w:sz w:val="18"/>
                <w:szCs w:val="18"/>
              </w:rPr>
            </w:pPr>
          </w:p>
        </w:tc>
      </w:tr>
      <w:tr w:rsidR="00500CE9" w:rsidRPr="00B4711A" w:rsidTr="00FB44FC">
        <w:tblPrEx>
          <w:tblLook w:val="0000" w:firstRow="0" w:lastRow="0" w:firstColumn="0" w:lastColumn="0" w:noHBand="0" w:noVBand="0"/>
        </w:tblPrEx>
        <w:trPr>
          <w:trHeight w:val="615"/>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8</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Шина нулевая</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Шина нулевая</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Высота – 45.4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Длина –  85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Ширина – 88.5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lastRenderedPageBreak/>
              <w:t>Глубина – 12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Толщина – 12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434-78</w:t>
            </w:r>
          </w:p>
        </w:tc>
        <w:tc>
          <w:tcPr>
            <w:tcW w:w="1602" w:type="dxa"/>
          </w:tcPr>
          <w:p w:rsidR="00500CE9" w:rsidRPr="00B4711A" w:rsidRDefault="00500CE9" w:rsidP="00FB44FC">
            <w:pPr>
              <w:spacing w:after="300" w:line="240" w:lineRule="auto"/>
              <w:rPr>
                <w:rFonts w:ascii="Tahoma" w:hAnsi="Tahoma" w:cs="Tahoma"/>
                <w:sz w:val="18"/>
                <w:szCs w:val="18"/>
              </w:rPr>
            </w:pPr>
            <w:r w:rsidRPr="00B4711A">
              <w:rPr>
                <w:rFonts w:ascii="Tahoma" w:hAnsi="Tahoma" w:cs="Tahoma"/>
                <w:sz w:val="18"/>
                <w:szCs w:val="18"/>
              </w:rPr>
              <w:lastRenderedPageBreak/>
              <w:t>27.33.11.130</w:t>
            </w:r>
          </w:p>
          <w:p w:rsidR="00500CE9" w:rsidRPr="00B4711A" w:rsidRDefault="00500CE9" w:rsidP="00FB44FC">
            <w:pPr>
              <w:pStyle w:val="af4"/>
              <w:jc w:val="both"/>
              <w:rPr>
                <w:rFonts w:ascii="Tahoma" w:eastAsia="Calibri" w:hAnsi="Tahoma" w:cs="Tahoma"/>
                <w:sz w:val="18"/>
                <w:szCs w:val="18"/>
                <w:lang w:eastAsia="en-US"/>
              </w:rPr>
            </w:pPr>
          </w:p>
        </w:tc>
        <w:tc>
          <w:tcPr>
            <w:tcW w:w="2052" w:type="dxa"/>
          </w:tcPr>
          <w:p w:rsidR="00500CE9" w:rsidRPr="00B4711A" w:rsidRDefault="00500CE9" w:rsidP="00500CE9">
            <w:pPr>
              <w:pStyle w:val="af4"/>
              <w:jc w:val="center"/>
              <w:rPr>
                <w:rFonts w:ascii="Tahoma" w:eastAsia="Calibri" w:hAnsi="Tahoma" w:cs="Tahoma"/>
                <w:sz w:val="18"/>
                <w:szCs w:val="18"/>
                <w:lang w:eastAsia="en-US"/>
              </w:rPr>
            </w:pPr>
            <w:r w:rsidRPr="00B4711A">
              <w:rPr>
                <w:rFonts w:ascii="Tahoma" w:eastAsia="Calibri" w:hAnsi="Tahoma" w:cs="Tahoma"/>
                <w:sz w:val="18"/>
                <w:szCs w:val="18"/>
                <w:lang w:eastAsia="en-US"/>
              </w:rPr>
              <w:t>Преимущество</w:t>
            </w:r>
          </w:p>
        </w:tc>
      </w:tr>
      <w:tr w:rsidR="00500CE9" w:rsidRPr="00B4711A" w:rsidTr="00FB44FC">
        <w:tblPrEx>
          <w:tblLook w:val="0000" w:firstRow="0" w:lastRow="0" w:firstColumn="0" w:lastColumn="0" w:noHBand="0" w:noVBand="0"/>
        </w:tblPrEx>
        <w:trPr>
          <w:trHeight w:val="465"/>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9</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DIN-рейка перфорированная</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DIN-рейка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Материал – сталь оцинкованная</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Длина – 200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Ширина – 35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Высота – 7.5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Крепление – винтовая</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IEC 60715-2021</w:t>
            </w:r>
          </w:p>
        </w:tc>
        <w:tc>
          <w:tcPr>
            <w:tcW w:w="1602" w:type="dxa"/>
          </w:tcPr>
          <w:p w:rsidR="00500CE9" w:rsidRPr="00B4711A" w:rsidRDefault="00500CE9" w:rsidP="00FB44FC">
            <w:pPr>
              <w:spacing w:after="300" w:line="240" w:lineRule="auto"/>
              <w:rPr>
                <w:rFonts w:ascii="Tahoma" w:hAnsi="Tahoma" w:cs="Tahoma"/>
                <w:sz w:val="18"/>
                <w:szCs w:val="18"/>
              </w:rPr>
            </w:pPr>
            <w:r w:rsidRPr="00B4711A">
              <w:rPr>
                <w:rFonts w:ascii="Tahoma" w:hAnsi="Tahoma" w:cs="Tahoma"/>
                <w:sz w:val="18"/>
                <w:szCs w:val="18"/>
              </w:rPr>
              <w:t>27.33.13</w:t>
            </w:r>
          </w:p>
          <w:p w:rsidR="00500CE9" w:rsidRPr="00B4711A" w:rsidRDefault="00500CE9" w:rsidP="00FB44FC">
            <w:pPr>
              <w:pStyle w:val="af4"/>
              <w:jc w:val="both"/>
              <w:rPr>
                <w:rFonts w:ascii="Tahoma" w:eastAsia="Calibri" w:hAnsi="Tahoma" w:cs="Tahoma"/>
                <w:sz w:val="18"/>
                <w:szCs w:val="18"/>
                <w:lang w:eastAsia="en-US"/>
              </w:rPr>
            </w:pPr>
          </w:p>
        </w:tc>
        <w:tc>
          <w:tcPr>
            <w:tcW w:w="2052" w:type="dxa"/>
          </w:tcPr>
          <w:p w:rsidR="00500CE9" w:rsidRPr="00B4711A" w:rsidRDefault="00500CE9" w:rsidP="00500CE9">
            <w:pPr>
              <w:pStyle w:val="af4"/>
              <w:jc w:val="center"/>
              <w:rPr>
                <w:rFonts w:ascii="Tahoma" w:eastAsia="Calibri" w:hAnsi="Tahoma" w:cs="Tahoma"/>
                <w:sz w:val="18"/>
                <w:szCs w:val="18"/>
                <w:lang w:eastAsia="en-US"/>
              </w:rPr>
            </w:pPr>
            <w:r w:rsidRPr="00B4711A">
              <w:rPr>
                <w:rFonts w:ascii="Tahoma" w:eastAsia="Calibri" w:hAnsi="Tahoma" w:cs="Tahoma"/>
                <w:sz w:val="18"/>
                <w:szCs w:val="18"/>
                <w:lang w:eastAsia="en-US"/>
              </w:rPr>
              <w:t>Преимущество</w:t>
            </w:r>
          </w:p>
        </w:tc>
      </w:tr>
      <w:tr w:rsidR="00500CE9" w:rsidRPr="00B4711A" w:rsidTr="00FB44FC">
        <w:tblPrEx>
          <w:tblLook w:val="0000" w:firstRow="0" w:lastRow="0" w:firstColumn="0" w:lastColumn="0" w:noHBand="0" w:noVBand="0"/>
        </w:tblPrEx>
        <w:trPr>
          <w:trHeight w:val="555"/>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10</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DIN-рейка перфорированная</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DIN-рейка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Материал – сталь оцинкованная</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Длина – 100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Ширина – 35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Высота – 7.5 мм</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Крепление – винтовая</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IEC 60715-2021</w:t>
            </w:r>
          </w:p>
        </w:tc>
        <w:tc>
          <w:tcPr>
            <w:tcW w:w="1602" w:type="dxa"/>
          </w:tcPr>
          <w:p w:rsidR="00500CE9" w:rsidRPr="00B4711A" w:rsidRDefault="00500CE9" w:rsidP="00FB44FC">
            <w:pPr>
              <w:spacing w:after="300" w:line="240" w:lineRule="auto"/>
              <w:rPr>
                <w:rFonts w:ascii="Tahoma" w:hAnsi="Tahoma" w:cs="Tahoma"/>
                <w:sz w:val="18"/>
                <w:szCs w:val="18"/>
              </w:rPr>
            </w:pPr>
            <w:r w:rsidRPr="00B4711A">
              <w:rPr>
                <w:rFonts w:ascii="Tahoma" w:hAnsi="Tahoma" w:cs="Tahoma"/>
                <w:sz w:val="18"/>
                <w:szCs w:val="18"/>
              </w:rPr>
              <w:t>27.33.13</w:t>
            </w:r>
          </w:p>
          <w:p w:rsidR="00500CE9" w:rsidRPr="00B4711A" w:rsidRDefault="00500CE9" w:rsidP="00FB44FC">
            <w:pPr>
              <w:pStyle w:val="af4"/>
              <w:jc w:val="both"/>
              <w:rPr>
                <w:rFonts w:ascii="Tahoma" w:eastAsia="Calibri" w:hAnsi="Tahoma" w:cs="Tahoma"/>
                <w:sz w:val="18"/>
                <w:szCs w:val="18"/>
                <w:lang w:eastAsia="en-US"/>
              </w:rPr>
            </w:pPr>
          </w:p>
        </w:tc>
        <w:tc>
          <w:tcPr>
            <w:tcW w:w="2052" w:type="dxa"/>
          </w:tcPr>
          <w:p w:rsidR="00500CE9" w:rsidRPr="00B4711A" w:rsidRDefault="00500CE9" w:rsidP="00500CE9">
            <w:pPr>
              <w:pStyle w:val="af4"/>
              <w:jc w:val="center"/>
              <w:rPr>
                <w:rFonts w:ascii="Tahoma" w:eastAsia="Calibri" w:hAnsi="Tahoma" w:cs="Tahoma"/>
                <w:sz w:val="18"/>
                <w:szCs w:val="18"/>
                <w:lang w:eastAsia="en-US"/>
              </w:rPr>
            </w:pPr>
            <w:r w:rsidRPr="00B4711A">
              <w:rPr>
                <w:rFonts w:ascii="Tahoma" w:eastAsia="Calibri" w:hAnsi="Tahoma" w:cs="Tahoma"/>
                <w:sz w:val="18"/>
                <w:szCs w:val="18"/>
                <w:lang w:eastAsia="en-US"/>
              </w:rPr>
              <w:t>Преимущество</w:t>
            </w:r>
          </w:p>
        </w:tc>
      </w:tr>
      <w:tr w:rsidR="00500CE9" w:rsidRPr="00B4711A" w:rsidTr="00FB44FC">
        <w:tblPrEx>
          <w:tblLook w:val="0000" w:firstRow="0" w:lastRow="0" w:firstColumn="0" w:lastColumn="0" w:noHBand="0" w:noVBand="0"/>
        </w:tblPrEx>
        <w:trPr>
          <w:trHeight w:val="465"/>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11</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Аккумулятор АА</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 аккумулятор</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Типоразмер - АА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Технология – Ni-Mh</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Емкость – 2500мА*ч</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Номинальное напряжение – 1.2 В.</w:t>
            </w:r>
          </w:p>
        </w:tc>
        <w:tc>
          <w:tcPr>
            <w:tcW w:w="1602" w:type="dxa"/>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27.12.22</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 xml:space="preserve"> </w:t>
            </w:r>
          </w:p>
        </w:tc>
        <w:tc>
          <w:tcPr>
            <w:tcW w:w="2052" w:type="dxa"/>
          </w:tcPr>
          <w:p w:rsidR="00500CE9" w:rsidRPr="00B4711A" w:rsidRDefault="00500CE9" w:rsidP="00500CE9">
            <w:pPr>
              <w:spacing w:after="0" w:line="240" w:lineRule="auto"/>
              <w:jc w:val="center"/>
              <w:rPr>
                <w:rFonts w:ascii="Tahoma" w:hAnsi="Tahoma" w:cs="Tahoma"/>
                <w:sz w:val="18"/>
                <w:szCs w:val="18"/>
              </w:rPr>
            </w:pPr>
            <w:r w:rsidRPr="00B4711A">
              <w:rPr>
                <w:rFonts w:ascii="Tahoma" w:hAnsi="Tahoma" w:cs="Tahoma"/>
                <w:sz w:val="18"/>
                <w:szCs w:val="18"/>
              </w:rPr>
              <w:t>Ограничение</w:t>
            </w:r>
          </w:p>
        </w:tc>
      </w:tr>
      <w:tr w:rsidR="00500CE9" w:rsidRPr="00B4711A" w:rsidTr="00FB44FC">
        <w:tblPrEx>
          <w:tblLook w:val="0000" w:firstRow="0" w:lastRow="0" w:firstColumn="0" w:lastColumn="0" w:noHBand="0" w:noVBand="0"/>
        </w:tblPrEx>
        <w:trPr>
          <w:trHeight w:val="210"/>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12</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Аккумулятор ААА</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 аккумулятор</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Типоразмер - ААА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Технология – Ni-Mh</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Емкость – 2500мА*ч</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Номинальное напряжение – 1.2 В.</w:t>
            </w:r>
          </w:p>
        </w:tc>
        <w:tc>
          <w:tcPr>
            <w:tcW w:w="1602" w:type="dxa"/>
          </w:tcPr>
          <w:p w:rsidR="00500CE9" w:rsidRPr="00B4711A" w:rsidRDefault="00500CE9" w:rsidP="00FB44FC">
            <w:pPr>
              <w:rPr>
                <w:rFonts w:ascii="Tahoma" w:hAnsi="Tahoma" w:cs="Tahoma"/>
                <w:sz w:val="18"/>
                <w:szCs w:val="18"/>
              </w:rPr>
            </w:pPr>
            <w:r w:rsidRPr="00B4711A">
              <w:rPr>
                <w:rFonts w:ascii="Tahoma" w:hAnsi="Tahoma" w:cs="Tahoma"/>
                <w:sz w:val="18"/>
                <w:szCs w:val="18"/>
              </w:rPr>
              <w:t>27.12.22</w:t>
            </w:r>
          </w:p>
          <w:p w:rsidR="00500CE9" w:rsidRPr="00B4711A" w:rsidRDefault="00500CE9" w:rsidP="00FB44FC">
            <w:pPr>
              <w:pStyle w:val="af4"/>
              <w:jc w:val="both"/>
              <w:rPr>
                <w:rFonts w:ascii="Tahoma" w:eastAsia="Calibri" w:hAnsi="Tahoma" w:cs="Tahoma"/>
                <w:sz w:val="18"/>
                <w:szCs w:val="18"/>
                <w:lang w:eastAsia="en-US"/>
              </w:rPr>
            </w:pPr>
            <w:r w:rsidRPr="00B4711A">
              <w:rPr>
                <w:rFonts w:ascii="Tahoma" w:eastAsia="Calibri" w:hAnsi="Tahoma" w:cs="Tahoma"/>
                <w:sz w:val="18"/>
                <w:szCs w:val="18"/>
                <w:lang w:eastAsia="en-US"/>
              </w:rPr>
              <w:t xml:space="preserve"> </w:t>
            </w:r>
          </w:p>
        </w:tc>
        <w:tc>
          <w:tcPr>
            <w:tcW w:w="2052" w:type="dxa"/>
          </w:tcPr>
          <w:p w:rsidR="00500CE9" w:rsidRPr="00B4711A" w:rsidRDefault="00500CE9" w:rsidP="00500CE9">
            <w:pPr>
              <w:pStyle w:val="af4"/>
              <w:jc w:val="center"/>
              <w:rPr>
                <w:rFonts w:ascii="Tahoma" w:eastAsia="Calibri" w:hAnsi="Tahoma" w:cs="Tahoma"/>
                <w:sz w:val="18"/>
                <w:szCs w:val="18"/>
                <w:lang w:eastAsia="en-US"/>
              </w:rPr>
            </w:pPr>
            <w:r w:rsidRPr="00B4711A">
              <w:rPr>
                <w:rFonts w:ascii="Tahoma" w:eastAsia="Calibri" w:hAnsi="Tahoma" w:cs="Tahoma"/>
                <w:sz w:val="18"/>
                <w:szCs w:val="18"/>
                <w:lang w:eastAsia="en-US"/>
              </w:rPr>
              <w:t>Ограничение</w:t>
            </w:r>
          </w:p>
        </w:tc>
      </w:tr>
      <w:tr w:rsidR="00500CE9" w:rsidRPr="00B4711A" w:rsidTr="00FB44FC">
        <w:tblPrEx>
          <w:tblLook w:val="0000" w:firstRow="0" w:lastRow="0" w:firstColumn="0" w:lastColumn="0" w:noHBand="0" w:noVBand="0"/>
        </w:tblPrEx>
        <w:trPr>
          <w:trHeight w:val="180"/>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13</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Сжим ответвительный</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Сжим ответвительный</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Материал ответвления, магистрали – Алюминий, Медь</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соединения – винтовой</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Изготовлено по ГОСТ IEC 60309-1-2016</w:t>
            </w:r>
          </w:p>
        </w:tc>
        <w:tc>
          <w:tcPr>
            <w:tcW w:w="1602" w:type="dxa"/>
          </w:tcPr>
          <w:p w:rsidR="00500CE9" w:rsidRPr="00B4711A" w:rsidRDefault="00500CE9" w:rsidP="00FB44FC">
            <w:pPr>
              <w:rPr>
                <w:rFonts w:ascii="Tahoma" w:hAnsi="Tahoma" w:cs="Tahoma"/>
                <w:sz w:val="18"/>
                <w:szCs w:val="18"/>
              </w:rPr>
            </w:pPr>
            <w:r w:rsidRPr="00B4711A">
              <w:rPr>
                <w:rFonts w:ascii="Tahoma" w:hAnsi="Tahoma" w:cs="Tahoma"/>
                <w:sz w:val="18"/>
                <w:szCs w:val="18"/>
              </w:rPr>
              <w:t>27.90.33</w:t>
            </w:r>
          </w:p>
          <w:p w:rsidR="00500CE9" w:rsidRPr="00B4711A" w:rsidRDefault="00500CE9" w:rsidP="00FB44FC">
            <w:pPr>
              <w:pStyle w:val="af4"/>
              <w:jc w:val="both"/>
              <w:rPr>
                <w:rFonts w:ascii="Tahoma" w:eastAsia="Calibri" w:hAnsi="Tahoma" w:cs="Tahoma"/>
                <w:sz w:val="18"/>
                <w:szCs w:val="18"/>
                <w:lang w:eastAsia="en-US"/>
              </w:rPr>
            </w:pPr>
          </w:p>
        </w:tc>
        <w:tc>
          <w:tcPr>
            <w:tcW w:w="2052" w:type="dxa"/>
          </w:tcPr>
          <w:p w:rsidR="00500CE9" w:rsidRPr="00B4711A" w:rsidRDefault="00500CE9" w:rsidP="00500CE9">
            <w:pPr>
              <w:jc w:val="center"/>
              <w:rPr>
                <w:rFonts w:ascii="Tahoma" w:hAnsi="Tahoma" w:cs="Tahoma"/>
                <w:sz w:val="18"/>
                <w:szCs w:val="18"/>
              </w:rPr>
            </w:pPr>
            <w:r w:rsidRPr="00B4711A">
              <w:rPr>
                <w:rFonts w:ascii="Tahoma" w:hAnsi="Tahoma" w:cs="Tahoma"/>
                <w:sz w:val="18"/>
                <w:szCs w:val="18"/>
              </w:rPr>
              <w:t>Преимущество</w:t>
            </w:r>
          </w:p>
        </w:tc>
      </w:tr>
      <w:tr w:rsidR="00500CE9" w:rsidRPr="00B4711A" w:rsidTr="00FB44FC">
        <w:tblPrEx>
          <w:tblLook w:val="0000" w:firstRow="0" w:lastRow="0" w:firstColumn="0" w:lastColumn="0" w:noHBand="0" w:noVBand="0"/>
        </w:tblPrEx>
        <w:trPr>
          <w:trHeight w:val="90"/>
        </w:trPr>
        <w:tc>
          <w:tcPr>
            <w:tcW w:w="702" w:type="dxa"/>
          </w:tcPr>
          <w:p w:rsidR="00500CE9" w:rsidRPr="0087270E" w:rsidRDefault="00500CE9" w:rsidP="00FB44FC">
            <w:pPr>
              <w:spacing w:after="0" w:line="240" w:lineRule="auto"/>
              <w:rPr>
                <w:rFonts w:ascii="Tahoma" w:hAnsi="Tahoma" w:cs="Tahoma"/>
                <w:sz w:val="18"/>
                <w:szCs w:val="18"/>
              </w:rPr>
            </w:pPr>
            <w:r>
              <w:rPr>
                <w:rFonts w:ascii="Tahoma" w:hAnsi="Tahoma" w:cs="Tahoma"/>
                <w:sz w:val="18"/>
                <w:szCs w:val="18"/>
              </w:rPr>
              <w:t>14</w:t>
            </w:r>
          </w:p>
        </w:tc>
        <w:tc>
          <w:tcPr>
            <w:tcW w:w="2122" w:type="dxa"/>
          </w:tcPr>
          <w:p w:rsidR="00500CE9" w:rsidRPr="0087270E" w:rsidRDefault="00500CE9" w:rsidP="00FB44FC">
            <w:pPr>
              <w:spacing w:after="0" w:line="240" w:lineRule="auto"/>
              <w:rPr>
                <w:rFonts w:ascii="Tahoma" w:hAnsi="Tahoma" w:cs="Tahoma"/>
                <w:sz w:val="18"/>
                <w:szCs w:val="18"/>
              </w:rPr>
            </w:pPr>
            <w:r w:rsidRPr="0087270E">
              <w:rPr>
                <w:rFonts w:ascii="Tahoma" w:hAnsi="Tahoma" w:cs="Tahoma"/>
                <w:sz w:val="18"/>
                <w:szCs w:val="18"/>
              </w:rPr>
              <w:t>Гильза</w:t>
            </w:r>
          </w:p>
        </w:tc>
        <w:tc>
          <w:tcPr>
            <w:tcW w:w="4641" w:type="dxa"/>
            <w:gridSpan w:val="2"/>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продукта – Гильза</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Максимальное сечение кабеля – 10 мм2</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Минимальное сечение кабеля – 10 мм2</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ТИП разъема – ГМЛ</w:t>
            </w:r>
          </w:p>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Материал кабеля – медь</w:t>
            </w:r>
          </w:p>
        </w:tc>
        <w:tc>
          <w:tcPr>
            <w:tcW w:w="1602" w:type="dxa"/>
          </w:tcPr>
          <w:p w:rsidR="00500CE9" w:rsidRPr="00B4711A" w:rsidRDefault="00500CE9" w:rsidP="00FB44FC">
            <w:pPr>
              <w:spacing w:after="0" w:line="240" w:lineRule="auto"/>
              <w:rPr>
                <w:rFonts w:ascii="Tahoma" w:hAnsi="Tahoma" w:cs="Tahoma"/>
                <w:sz w:val="18"/>
                <w:szCs w:val="18"/>
              </w:rPr>
            </w:pPr>
            <w:r w:rsidRPr="00B4711A">
              <w:rPr>
                <w:rFonts w:ascii="Tahoma" w:hAnsi="Tahoma" w:cs="Tahoma"/>
                <w:sz w:val="18"/>
                <w:szCs w:val="18"/>
              </w:rPr>
              <w:t>27.33.13</w:t>
            </w:r>
          </w:p>
        </w:tc>
        <w:tc>
          <w:tcPr>
            <w:tcW w:w="2052" w:type="dxa"/>
          </w:tcPr>
          <w:p w:rsidR="00500CE9" w:rsidRPr="00B4711A" w:rsidRDefault="00500CE9" w:rsidP="00500CE9">
            <w:pPr>
              <w:spacing w:after="0" w:line="240" w:lineRule="auto"/>
              <w:jc w:val="center"/>
              <w:rPr>
                <w:rFonts w:ascii="Tahoma" w:hAnsi="Tahoma" w:cs="Tahoma"/>
                <w:sz w:val="18"/>
                <w:szCs w:val="18"/>
              </w:rPr>
            </w:pPr>
            <w:r w:rsidRPr="00B4711A">
              <w:rPr>
                <w:rFonts w:ascii="Tahoma" w:hAnsi="Tahoma" w:cs="Tahoma"/>
                <w:sz w:val="18"/>
                <w:szCs w:val="18"/>
              </w:rPr>
              <w:t>Преимущество</w:t>
            </w:r>
          </w:p>
        </w:tc>
      </w:tr>
    </w:tbl>
    <w:p w:rsidR="002859F3" w:rsidRPr="002859F3" w:rsidRDefault="002859F3" w:rsidP="002859F3">
      <w:pPr>
        <w:tabs>
          <w:tab w:val="left" w:pos="360"/>
        </w:tabs>
        <w:autoSpaceDN w:val="0"/>
        <w:spacing w:after="0" w:line="240" w:lineRule="auto"/>
        <w:ind w:right="480"/>
        <w:contextualSpacing/>
        <w:jc w:val="both"/>
        <w:rPr>
          <w:rFonts w:ascii="Tahoma" w:eastAsiaTheme="minorEastAsia" w:hAnsi="Tahoma" w:cs="Tahoma"/>
          <w:b/>
          <w:bCs/>
          <w:color w:val="000000"/>
          <w:sz w:val="20"/>
          <w:szCs w:val="20"/>
          <w:lang w:eastAsia="ru-RU"/>
        </w:rPr>
      </w:pPr>
    </w:p>
    <w:p w:rsidR="002859F3" w:rsidRPr="002859F3" w:rsidRDefault="002859F3" w:rsidP="00885E27">
      <w:pPr>
        <w:widowControl w:val="0"/>
        <w:numPr>
          <w:ilvl w:val="0"/>
          <w:numId w:val="16"/>
        </w:numPr>
        <w:autoSpaceDE w:val="0"/>
        <w:autoSpaceDN w:val="0"/>
        <w:adjustRightInd w:val="0"/>
        <w:spacing w:after="0" w:line="240" w:lineRule="auto"/>
        <w:jc w:val="both"/>
        <w:rPr>
          <w:rFonts w:ascii="Tahoma" w:eastAsiaTheme="minorEastAsia" w:hAnsi="Tahoma" w:cs="Tahoma"/>
          <w:sz w:val="20"/>
          <w:szCs w:val="20"/>
          <w:lang w:eastAsia="ru-RU"/>
        </w:rPr>
      </w:pPr>
      <w:r w:rsidRPr="002859F3">
        <w:rPr>
          <w:rFonts w:ascii="Tahoma" w:eastAsiaTheme="minorEastAsia" w:hAnsi="Tahoma" w:cs="Tahoma"/>
          <w:b/>
          <w:sz w:val="20"/>
          <w:szCs w:val="20"/>
          <w:lang w:eastAsia="ru-RU"/>
        </w:rPr>
        <w:t>Требования к качеству продукции, к упаковке и отгрузке продукции:</w:t>
      </w:r>
      <w:r w:rsidRPr="002859F3">
        <w:rPr>
          <w:rFonts w:ascii="Tahoma" w:eastAsiaTheme="minorEastAsia" w:hAnsi="Tahoma" w:cs="Tahoma"/>
          <w:sz w:val="20"/>
          <w:szCs w:val="20"/>
          <w:lang w:eastAsia="ru-RU"/>
        </w:rPr>
        <w:t xml:space="preserve"> </w:t>
      </w:r>
    </w:p>
    <w:p w:rsidR="002859F3" w:rsidRPr="002859F3" w:rsidRDefault="002859F3" w:rsidP="002859F3">
      <w:pPr>
        <w:autoSpaceDN w:val="0"/>
        <w:spacing w:after="0" w:line="240" w:lineRule="auto"/>
        <w:jc w:val="both"/>
        <w:rPr>
          <w:rFonts w:ascii="Tahoma" w:eastAsiaTheme="minorEastAsia" w:hAnsi="Tahoma" w:cs="Tahoma"/>
          <w:color w:val="000000"/>
          <w:lang w:eastAsia="ru-RU"/>
        </w:rPr>
      </w:pPr>
      <w:r w:rsidRPr="002859F3">
        <w:rPr>
          <w:rFonts w:ascii="Tahoma" w:eastAsiaTheme="minorEastAsia" w:hAnsi="Tahoma" w:cs="Tahoma"/>
          <w:sz w:val="20"/>
          <w:szCs w:val="20"/>
          <w:lang w:eastAsia="ru-RU"/>
        </w:rPr>
        <w:t xml:space="preserve">           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2859F3">
        <w:rPr>
          <w:rFonts w:ascii="Tahoma" w:eastAsiaTheme="minorEastAsia" w:hAnsi="Tahoma" w:cs="Tahoma"/>
          <w:color w:val="000000"/>
          <w:lang w:eastAsia="ru-RU"/>
        </w:rPr>
        <w:t xml:space="preserve"> </w:t>
      </w:r>
    </w:p>
    <w:p w:rsidR="002859F3" w:rsidRPr="002859F3" w:rsidRDefault="002859F3" w:rsidP="002859F3">
      <w:pPr>
        <w:autoSpaceDN w:val="0"/>
        <w:spacing w:after="0" w:line="240" w:lineRule="auto"/>
        <w:jc w:val="both"/>
        <w:rPr>
          <w:rFonts w:ascii="Tahoma" w:eastAsiaTheme="minorEastAsia" w:hAnsi="Tahoma" w:cs="Tahoma"/>
          <w:color w:val="000000"/>
          <w:sz w:val="20"/>
          <w:szCs w:val="20"/>
          <w:lang w:eastAsia="ru-RU"/>
        </w:rPr>
      </w:pPr>
      <w:r w:rsidRPr="002859F3">
        <w:rPr>
          <w:rFonts w:ascii="Tahoma" w:eastAsiaTheme="minorEastAsia" w:hAnsi="Tahoma" w:cs="Tahoma"/>
          <w:color w:val="000000"/>
          <w:lang w:eastAsia="ru-RU"/>
        </w:rPr>
        <w:t xml:space="preserve">          </w:t>
      </w:r>
      <w:r w:rsidRPr="002859F3">
        <w:rPr>
          <w:rFonts w:ascii="Tahoma" w:eastAsiaTheme="minorEastAsia" w:hAnsi="Tahoma" w:cs="Tahoma"/>
          <w:color w:val="000000"/>
          <w:sz w:val="20"/>
          <w:szCs w:val="20"/>
          <w:lang w:eastAsia="ru-RU"/>
        </w:rPr>
        <w:t>Продукция должна быть изготовлена в заводских условиях.</w:t>
      </w:r>
      <w:r w:rsidRPr="002859F3">
        <w:rPr>
          <w:rFonts w:ascii="Arial" w:eastAsiaTheme="minorEastAsia" w:hAnsi="Arial" w:cs="Arial"/>
          <w:sz w:val="20"/>
          <w:szCs w:val="20"/>
          <w:lang w:eastAsia="ru-RU"/>
        </w:rPr>
        <w:t xml:space="preserve"> Товар не должен быть в залоге, под арестом, не должен быть обременен риском конфискации.</w:t>
      </w:r>
    </w:p>
    <w:p w:rsidR="002859F3" w:rsidRPr="002859F3" w:rsidRDefault="002859F3" w:rsidP="002859F3">
      <w:pPr>
        <w:widowControl w:val="0"/>
        <w:autoSpaceDE w:val="0"/>
        <w:autoSpaceDN w:val="0"/>
        <w:adjustRightInd w:val="0"/>
        <w:spacing w:after="0" w:line="240" w:lineRule="auto"/>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 xml:space="preserve">           Поставляемое оборудование должно отвечать требованиям, установленным Федеральным закон от 26.06.2008 № 102-ФЗ (ред. от 27.12.2019) "Об обеспечении единства измерений"</w:t>
      </w:r>
    </w:p>
    <w:p w:rsidR="002859F3" w:rsidRPr="002859F3" w:rsidRDefault="002859F3" w:rsidP="002859F3">
      <w:pPr>
        <w:widowControl w:val="0"/>
        <w:autoSpaceDE w:val="0"/>
        <w:autoSpaceDN w:val="0"/>
        <w:adjustRightInd w:val="0"/>
        <w:spacing w:after="0" w:line="240" w:lineRule="auto"/>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27.12.2002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2859F3" w:rsidRPr="002859F3" w:rsidRDefault="002859F3" w:rsidP="002859F3">
      <w:pPr>
        <w:widowControl w:val="0"/>
        <w:autoSpaceDE w:val="0"/>
        <w:autoSpaceDN w:val="0"/>
        <w:adjustRightInd w:val="0"/>
        <w:spacing w:after="0" w:line="240" w:lineRule="auto"/>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Продукция должна быть новой (ранее не использованной), являться серийной моделью, отражающей все последние модификации и не снятой с производства производителем на момент поставки.</w:t>
      </w:r>
    </w:p>
    <w:p w:rsidR="002859F3" w:rsidRPr="002859F3" w:rsidRDefault="002859F3" w:rsidP="002859F3">
      <w:pPr>
        <w:widowControl w:val="0"/>
        <w:autoSpaceDE w:val="0"/>
        <w:autoSpaceDN w:val="0"/>
        <w:adjustRightInd w:val="0"/>
        <w:spacing w:after="0" w:line="240" w:lineRule="auto"/>
        <w:jc w:val="both"/>
        <w:rPr>
          <w:rFonts w:ascii="Tahoma" w:eastAsiaTheme="minorEastAsia" w:hAnsi="Tahoma" w:cs="Tahoma"/>
          <w:sz w:val="20"/>
          <w:szCs w:val="20"/>
          <w:lang w:eastAsia="ru-RU"/>
        </w:rPr>
      </w:pPr>
    </w:p>
    <w:p w:rsidR="002859F3" w:rsidRPr="002859F3" w:rsidRDefault="002859F3" w:rsidP="00885E27">
      <w:pPr>
        <w:widowControl w:val="0"/>
        <w:numPr>
          <w:ilvl w:val="0"/>
          <w:numId w:val="16"/>
        </w:numPr>
        <w:autoSpaceDE w:val="0"/>
        <w:autoSpaceDN w:val="0"/>
        <w:adjustRightInd w:val="0"/>
        <w:spacing w:after="0" w:line="240" w:lineRule="auto"/>
        <w:jc w:val="both"/>
        <w:rPr>
          <w:rFonts w:ascii="Tahoma" w:eastAsiaTheme="minorEastAsia" w:hAnsi="Tahoma" w:cs="Tahoma"/>
          <w:i/>
          <w:color w:val="FF0000"/>
          <w:sz w:val="20"/>
          <w:szCs w:val="20"/>
          <w:lang w:eastAsia="ru-RU"/>
        </w:rPr>
      </w:pPr>
      <w:r w:rsidRPr="002859F3">
        <w:rPr>
          <w:rFonts w:ascii="Tahoma" w:eastAsiaTheme="minorEastAsia" w:hAnsi="Tahoma" w:cs="Tahoma"/>
          <w:b/>
          <w:sz w:val="20"/>
          <w:szCs w:val="20"/>
          <w:lang w:eastAsia="ru-RU"/>
        </w:rPr>
        <w:t xml:space="preserve">Требования по передаче Заказчику технических и иных документов при поставке продукции: </w:t>
      </w:r>
      <w:r w:rsidRPr="002859F3">
        <w:rPr>
          <w:rFonts w:ascii="Tahoma" w:eastAsiaTheme="minorEastAsia" w:hAnsi="Tahoma" w:cs="Tahoma"/>
          <w:sz w:val="20"/>
          <w:szCs w:val="20"/>
          <w:lang w:eastAsia="ru-RU"/>
        </w:rPr>
        <w:t xml:space="preserve"> </w:t>
      </w:r>
      <w:r w:rsidRPr="002859F3">
        <w:rPr>
          <w:rFonts w:ascii="Tahoma" w:eastAsiaTheme="minorEastAsia" w:hAnsi="Tahoma" w:cs="Tahoma"/>
          <w:color w:val="000000"/>
          <w:sz w:val="20"/>
          <w:szCs w:val="20"/>
          <w:lang w:eastAsia="ru-RU"/>
        </w:rPr>
        <w:t xml:space="preserve"> </w:t>
      </w:r>
    </w:p>
    <w:p w:rsidR="00AB070E" w:rsidRPr="00AB070E" w:rsidRDefault="00AB070E" w:rsidP="00AB070E">
      <w:pPr>
        <w:tabs>
          <w:tab w:val="left" w:pos="139"/>
        </w:tabs>
        <w:spacing w:after="0" w:line="240" w:lineRule="auto"/>
        <w:ind w:left="425"/>
        <w:jc w:val="both"/>
        <w:rPr>
          <w:rFonts w:ascii="Tahoma" w:eastAsiaTheme="minorEastAsia" w:hAnsi="Tahoma" w:cs="Tahoma"/>
          <w:sz w:val="20"/>
          <w:szCs w:val="20"/>
          <w:lang w:eastAsia="ru-RU"/>
        </w:rPr>
      </w:pPr>
      <w:r w:rsidRPr="00AB070E">
        <w:rPr>
          <w:rFonts w:ascii="Tahoma" w:eastAsiaTheme="minorEastAsia" w:hAnsi="Tahoma" w:cs="Tahoma"/>
          <w:sz w:val="20"/>
          <w:szCs w:val="20"/>
          <w:lang w:eastAsia="ru-RU"/>
        </w:rPr>
        <w:t>Одновременно с Продукцией Поставщик передает Покупателю следующие сопроводительные документы:</w:t>
      </w:r>
    </w:p>
    <w:p w:rsidR="00AB070E" w:rsidRPr="00AB070E" w:rsidRDefault="00AB070E" w:rsidP="00AB070E">
      <w:pPr>
        <w:numPr>
          <w:ilvl w:val="0"/>
          <w:numId w:val="3"/>
        </w:numPr>
        <w:tabs>
          <w:tab w:val="clear" w:pos="786"/>
          <w:tab w:val="left" w:pos="-142"/>
          <w:tab w:val="num" w:pos="1084"/>
        </w:tabs>
        <w:autoSpaceDN w:val="0"/>
        <w:spacing w:after="0" w:line="240" w:lineRule="auto"/>
        <w:ind w:left="426" w:hanging="426"/>
        <w:rPr>
          <w:rFonts w:ascii="Tahoma" w:eastAsiaTheme="minorEastAsia" w:hAnsi="Tahoma" w:cs="Tahoma"/>
          <w:sz w:val="20"/>
          <w:szCs w:val="20"/>
          <w:lang w:eastAsia="ru-RU"/>
        </w:rPr>
      </w:pPr>
      <w:r w:rsidRPr="00AB070E">
        <w:rPr>
          <w:rFonts w:ascii="Tahoma" w:eastAsiaTheme="minorEastAsia" w:hAnsi="Tahoma" w:cs="Tahoma"/>
          <w:sz w:val="20"/>
          <w:szCs w:val="20"/>
          <w:lang w:eastAsia="ru-RU"/>
        </w:rPr>
        <w:t>Оригинал упаковочного листа на каждое отгруженное место;</w:t>
      </w:r>
    </w:p>
    <w:p w:rsidR="00AB070E" w:rsidRPr="00AB070E" w:rsidRDefault="00AB070E" w:rsidP="00AB070E">
      <w:pPr>
        <w:widowControl w:val="0"/>
        <w:numPr>
          <w:ilvl w:val="0"/>
          <w:numId w:val="3"/>
        </w:numPr>
        <w:tabs>
          <w:tab w:val="clear" w:pos="786"/>
          <w:tab w:val="left" w:pos="-142"/>
          <w:tab w:val="num" w:pos="1084"/>
        </w:tabs>
        <w:autoSpaceDN w:val="0"/>
        <w:spacing w:after="0" w:line="240" w:lineRule="auto"/>
        <w:ind w:left="426" w:hanging="426"/>
        <w:jc w:val="both"/>
        <w:rPr>
          <w:rFonts w:ascii="Tahoma" w:eastAsiaTheme="minorEastAsia" w:hAnsi="Tahoma" w:cs="Tahoma"/>
          <w:sz w:val="20"/>
          <w:szCs w:val="20"/>
          <w:lang w:eastAsia="ru-RU"/>
        </w:rPr>
      </w:pPr>
      <w:r w:rsidRPr="00AB070E">
        <w:rPr>
          <w:rFonts w:ascii="Tahoma" w:eastAsiaTheme="minorEastAsia" w:hAnsi="Tahoma" w:cs="Tahoma"/>
          <w:sz w:val="20"/>
          <w:szCs w:val="20"/>
          <w:lang w:eastAsia="ru-RU"/>
        </w:rPr>
        <w:t>Оригинал товарной накладной унифицированной формы ТОРГ-12/УПД, подписанные Поставщиком – в 2 (двух) экземплярах;</w:t>
      </w:r>
    </w:p>
    <w:p w:rsidR="00AB070E" w:rsidRPr="00AB070E" w:rsidRDefault="00AB070E" w:rsidP="00AB070E">
      <w:pPr>
        <w:widowControl w:val="0"/>
        <w:numPr>
          <w:ilvl w:val="0"/>
          <w:numId w:val="3"/>
        </w:numPr>
        <w:tabs>
          <w:tab w:val="clear" w:pos="786"/>
          <w:tab w:val="left" w:pos="-142"/>
          <w:tab w:val="num" w:pos="1084"/>
        </w:tabs>
        <w:autoSpaceDN w:val="0"/>
        <w:spacing w:after="0" w:line="240" w:lineRule="auto"/>
        <w:ind w:left="426" w:hanging="426"/>
        <w:jc w:val="both"/>
        <w:rPr>
          <w:rFonts w:ascii="Tahoma" w:eastAsiaTheme="minorEastAsia" w:hAnsi="Tahoma" w:cs="Tahoma"/>
          <w:sz w:val="20"/>
          <w:szCs w:val="20"/>
          <w:lang w:eastAsia="ru-RU"/>
        </w:rPr>
      </w:pPr>
      <w:r w:rsidRPr="00AB070E">
        <w:rPr>
          <w:rFonts w:ascii="Tahoma" w:eastAsiaTheme="minorEastAsia" w:hAnsi="Tahoma" w:cs="Tahoma"/>
          <w:sz w:val="20"/>
          <w:szCs w:val="20"/>
          <w:lang w:eastAsia="ru-RU"/>
        </w:rPr>
        <w:t>Оригинал счета, счет-фактуры на отгруженную Продукцию, оформленную в соответствии со статьей 169 НК РФ – 1 (один) экземпляр (оригинал).</w:t>
      </w:r>
    </w:p>
    <w:p w:rsidR="002859F3" w:rsidRPr="002859F3" w:rsidRDefault="002859F3" w:rsidP="002859F3">
      <w:pPr>
        <w:widowControl w:val="0"/>
        <w:tabs>
          <w:tab w:val="left" w:pos="284"/>
        </w:tabs>
        <w:autoSpaceDE w:val="0"/>
        <w:autoSpaceDN w:val="0"/>
        <w:adjustRightInd w:val="0"/>
        <w:spacing w:after="0" w:line="240" w:lineRule="auto"/>
        <w:contextualSpacing/>
        <w:jc w:val="both"/>
        <w:rPr>
          <w:rFonts w:ascii="Tahoma" w:eastAsiaTheme="minorEastAsia" w:hAnsi="Tahoma" w:cs="Tahoma"/>
          <w:i/>
          <w:color w:val="FF0000"/>
          <w:sz w:val="20"/>
          <w:szCs w:val="20"/>
          <w:lang w:eastAsia="ru-RU"/>
        </w:rPr>
      </w:pPr>
    </w:p>
    <w:p w:rsidR="002859F3" w:rsidRPr="002859F3" w:rsidRDefault="002859F3" w:rsidP="00885E27">
      <w:pPr>
        <w:widowControl w:val="0"/>
        <w:numPr>
          <w:ilvl w:val="0"/>
          <w:numId w:val="16"/>
        </w:numPr>
        <w:tabs>
          <w:tab w:val="left" w:pos="851"/>
        </w:tabs>
        <w:autoSpaceDE w:val="0"/>
        <w:autoSpaceDN w:val="0"/>
        <w:adjustRightInd w:val="0"/>
        <w:spacing w:after="0" w:line="240" w:lineRule="auto"/>
        <w:ind w:left="0" w:firstLine="426"/>
        <w:jc w:val="both"/>
        <w:rPr>
          <w:rFonts w:ascii="Tahoma" w:eastAsiaTheme="minorEastAsia" w:hAnsi="Tahoma" w:cs="Tahoma"/>
          <w:sz w:val="20"/>
          <w:szCs w:val="20"/>
          <w:lang w:eastAsia="ru-RU"/>
        </w:rPr>
      </w:pPr>
      <w:r w:rsidRPr="002859F3">
        <w:rPr>
          <w:rFonts w:ascii="Tahoma" w:eastAsiaTheme="minorEastAsia" w:hAnsi="Tahoma" w:cs="Tahoma"/>
          <w:b/>
          <w:bCs/>
          <w:color w:val="000000"/>
          <w:sz w:val="20"/>
          <w:szCs w:val="20"/>
          <w:lang w:eastAsia="ru-RU"/>
        </w:rPr>
        <w:t xml:space="preserve">Требования к безопасности продукции:  </w:t>
      </w:r>
    </w:p>
    <w:p w:rsidR="002859F3" w:rsidRDefault="00AB070E" w:rsidP="002859F3">
      <w:pPr>
        <w:widowControl w:val="0"/>
        <w:tabs>
          <w:tab w:val="left" w:pos="-142"/>
          <w:tab w:val="left" w:pos="139"/>
        </w:tabs>
        <w:spacing w:after="0" w:line="240" w:lineRule="auto"/>
        <w:ind w:firstLine="709"/>
        <w:jc w:val="both"/>
        <w:rPr>
          <w:rFonts w:ascii="Tahoma" w:eastAsiaTheme="minorEastAsia" w:hAnsi="Tahoma" w:cs="Tahoma"/>
          <w:sz w:val="20"/>
          <w:szCs w:val="20"/>
          <w:lang w:eastAsia="ru-RU"/>
        </w:rPr>
      </w:pPr>
      <w:r w:rsidRPr="00AB070E">
        <w:rPr>
          <w:rFonts w:ascii="Tahoma" w:eastAsiaTheme="minorEastAsia" w:hAnsi="Tahoma" w:cs="Tahoma"/>
          <w:snapToGrid w:val="0"/>
          <w:sz w:val="20"/>
          <w:szCs w:val="20"/>
          <w:lang w:eastAsia="ru-RU"/>
        </w:rPr>
        <w:t xml:space="preserve">Продукция, должна отвечать требованиям качества безопасности для жизни и здоровья человека, а также иным требованиям сертификации, безопасности, санитарным нормам и правилам, </w:t>
      </w:r>
      <w:r w:rsidRPr="00AB070E">
        <w:rPr>
          <w:rFonts w:ascii="Tahoma" w:eastAsiaTheme="minorEastAsia" w:hAnsi="Tahoma" w:cs="Tahoma"/>
          <w:snapToGrid w:val="0"/>
          <w:sz w:val="20"/>
          <w:szCs w:val="20"/>
          <w:lang w:eastAsia="ru-RU"/>
        </w:rPr>
        <w:lastRenderedPageBreak/>
        <w:t>государственным стандартам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r w:rsidR="002859F3" w:rsidRPr="002859F3">
        <w:rPr>
          <w:rFonts w:ascii="Tahoma" w:eastAsiaTheme="minorEastAsia" w:hAnsi="Tahoma" w:cs="Tahoma"/>
          <w:sz w:val="20"/>
          <w:szCs w:val="20"/>
          <w:lang w:eastAsia="ru-RU"/>
        </w:rPr>
        <w:t>.</w:t>
      </w:r>
    </w:p>
    <w:p w:rsidR="004940AC" w:rsidRPr="002859F3" w:rsidRDefault="004940AC" w:rsidP="002859F3">
      <w:pPr>
        <w:widowControl w:val="0"/>
        <w:tabs>
          <w:tab w:val="left" w:pos="-142"/>
          <w:tab w:val="left" w:pos="139"/>
        </w:tabs>
        <w:spacing w:after="0" w:line="240" w:lineRule="auto"/>
        <w:ind w:firstLine="709"/>
        <w:jc w:val="both"/>
        <w:rPr>
          <w:rFonts w:ascii="Tahoma" w:eastAsiaTheme="minorEastAsia" w:hAnsi="Tahoma" w:cs="Tahoma"/>
          <w:sz w:val="20"/>
          <w:szCs w:val="20"/>
          <w:lang w:eastAsia="ru-RU"/>
        </w:rPr>
      </w:pPr>
    </w:p>
    <w:p w:rsidR="002859F3" w:rsidRPr="002859F3" w:rsidRDefault="002859F3" w:rsidP="00885E27">
      <w:pPr>
        <w:widowControl w:val="0"/>
        <w:numPr>
          <w:ilvl w:val="0"/>
          <w:numId w:val="16"/>
        </w:numPr>
        <w:tabs>
          <w:tab w:val="left" w:pos="139"/>
          <w:tab w:val="left" w:pos="567"/>
        </w:tabs>
        <w:spacing w:after="0" w:line="240" w:lineRule="auto"/>
        <w:contextualSpacing/>
        <w:jc w:val="both"/>
        <w:rPr>
          <w:rFonts w:ascii="Tahoma" w:eastAsiaTheme="minorEastAsia" w:hAnsi="Tahoma" w:cs="Tahoma"/>
          <w:sz w:val="20"/>
          <w:szCs w:val="20"/>
          <w:lang w:eastAsia="ru-RU"/>
        </w:rPr>
      </w:pPr>
      <w:r w:rsidRPr="002859F3">
        <w:rPr>
          <w:rFonts w:ascii="Tahoma" w:eastAsiaTheme="minorEastAsia" w:hAnsi="Tahoma" w:cs="Tahoma"/>
          <w:b/>
          <w:bCs/>
          <w:color w:val="000000"/>
          <w:sz w:val="20"/>
          <w:szCs w:val="20"/>
          <w:lang w:eastAsia="ru-RU"/>
        </w:rPr>
        <w:t>Порядок сдачи и приемки продукции:</w:t>
      </w:r>
      <w:r w:rsidRPr="002859F3">
        <w:rPr>
          <w:rFonts w:ascii="Tahoma" w:eastAsiaTheme="minorEastAsia" w:hAnsi="Tahoma" w:cs="Tahoma"/>
          <w:sz w:val="20"/>
          <w:szCs w:val="20"/>
          <w:lang w:eastAsia="ru-RU"/>
        </w:rPr>
        <w:t xml:space="preserve"> </w:t>
      </w:r>
    </w:p>
    <w:p w:rsidR="002859F3" w:rsidRPr="002859F3" w:rsidRDefault="002859F3" w:rsidP="002859F3">
      <w:pPr>
        <w:widowControl w:val="0"/>
        <w:tabs>
          <w:tab w:val="left" w:pos="139"/>
          <w:tab w:val="left" w:pos="567"/>
        </w:tab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b/>
          <w:sz w:val="20"/>
          <w:szCs w:val="20"/>
          <w:lang w:eastAsia="ru-RU"/>
        </w:rPr>
        <w:t xml:space="preserve">Приемка Продукции по количеству </w:t>
      </w:r>
      <w:r w:rsidRPr="002859F3">
        <w:rPr>
          <w:rFonts w:ascii="Tahoma" w:eastAsiaTheme="minorEastAsia" w:hAnsi="Tahoma" w:cs="Tahoma"/>
          <w:sz w:val="20"/>
          <w:szCs w:val="20"/>
          <w:lang w:eastAsia="ru-RU"/>
        </w:rPr>
        <w:t>должна быть произведена уполномоченным представителем Покупателя или указанного им грузополучателя не позднее 2 (двух) рабочих дней с момента передачи Продукции Покупателю в соответствии с условиями поставки (п.2.1., п.2.4. Договора). Подтверждением факта приемки является подписание товарной накладной/УПД (форма ТОРГ-12).</w:t>
      </w:r>
    </w:p>
    <w:p w:rsidR="002859F3" w:rsidRPr="002859F3" w:rsidRDefault="002859F3" w:rsidP="002859F3">
      <w:pPr>
        <w:widowControl w:val="0"/>
        <w:tabs>
          <w:tab w:val="left" w:pos="139"/>
          <w:tab w:val="left" w:pos="567"/>
        </w:tab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При этом подписание Покупателем товарной накладной/УПД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2859F3" w:rsidRPr="002859F3" w:rsidRDefault="002859F3" w:rsidP="002859F3">
      <w:pPr>
        <w:widowControl w:val="0"/>
        <w:tabs>
          <w:tab w:val="left" w:pos="139"/>
          <w:tab w:val="left" w:pos="567"/>
        </w:tab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Поставщик, допустивший недопоставку Продукции или некомплектность поставленной Продукции, обязан вос</w:t>
      </w:r>
      <w:r w:rsidR="00AB070E">
        <w:rPr>
          <w:rFonts w:ascii="Tahoma" w:eastAsiaTheme="minorEastAsia" w:hAnsi="Tahoma" w:cs="Tahoma"/>
          <w:sz w:val="20"/>
          <w:szCs w:val="20"/>
          <w:lang w:eastAsia="ru-RU"/>
        </w:rPr>
        <w:t>полнить недопоставку в течение 10</w:t>
      </w:r>
      <w:r w:rsidRPr="002859F3">
        <w:rPr>
          <w:rFonts w:ascii="Tahoma" w:eastAsiaTheme="minorEastAsia" w:hAnsi="Tahoma" w:cs="Tahoma"/>
          <w:sz w:val="20"/>
          <w:szCs w:val="20"/>
          <w:lang w:eastAsia="ru-RU"/>
        </w:rPr>
        <w:t xml:space="preserve"> (пяти) календарных дней с даты поставки, если иные условия допоставки не указаны Покупателем.</w:t>
      </w:r>
    </w:p>
    <w:p w:rsidR="002859F3" w:rsidRPr="002859F3" w:rsidRDefault="002859F3" w:rsidP="002859F3">
      <w:pPr>
        <w:widowControl w:val="0"/>
        <w:tabs>
          <w:tab w:val="left" w:pos="139"/>
          <w:tab w:val="left" w:pos="567"/>
        </w:tab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b/>
          <w:sz w:val="20"/>
          <w:szCs w:val="20"/>
          <w:lang w:eastAsia="ru-RU"/>
        </w:rPr>
        <w:t xml:space="preserve">Приемка Продукции по качеству </w:t>
      </w:r>
      <w:r w:rsidR="00AB070E" w:rsidRPr="00AB070E">
        <w:rPr>
          <w:rFonts w:ascii="Tahoma" w:eastAsiaTheme="minorEastAsia" w:hAnsi="Tahoma" w:cs="Tahoma"/>
          <w:sz w:val="20"/>
          <w:szCs w:val="20"/>
          <w:lang w:eastAsia="ru-RU"/>
        </w:rPr>
        <w:t>производится при получении поставленного товара уполномоченный Покупателем доверенностью представитель, обязуется проверить товар по количеству, комплектации и наличию видимых недостатков, качеству, на соответствие сведениям, указанным в товаросопроводительных документах, а также принять этот товар с соблюдением порядка и правил, в соответствии с условиями Договора и требованиями ГК РФ.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 При обнаружении некачественного Товара Покупатель в письменном виде сообщает Поставщику о характере выявленного брака для принятия решения об исправлении либо замене некачественного Товара. после приемки Товара претензии по количеству, качеству (за исключением скрытых недостатков) комплектности Поставщиком не принимаются. Товарная накладная (форма ТОРГ-12)/УПД (универсальный передаточный документ)  оформляется и подписывается только в отношении полностью поставленной Продукции.</w:t>
      </w:r>
    </w:p>
    <w:p w:rsidR="002859F3" w:rsidRPr="002859F3" w:rsidRDefault="002859F3" w:rsidP="002859F3">
      <w:pPr>
        <w:tabs>
          <w:tab w:val="left" w:pos="139"/>
        </w:tabs>
        <w:spacing w:after="0" w:line="240" w:lineRule="auto"/>
        <w:ind w:firstLine="709"/>
        <w:jc w:val="both"/>
        <w:rPr>
          <w:rFonts w:ascii="Tahoma" w:eastAsiaTheme="minorEastAsia" w:hAnsi="Tahoma" w:cs="Tahoma"/>
          <w:sz w:val="20"/>
          <w:szCs w:val="20"/>
          <w:lang w:eastAsia="ru-RU"/>
        </w:rPr>
      </w:pPr>
      <w:r w:rsidRPr="002859F3">
        <w:rPr>
          <w:rFonts w:ascii="Tahoma" w:eastAsiaTheme="minorEastAsia" w:hAnsi="Tahoma" w:cs="Tahoma"/>
          <w:b/>
          <w:sz w:val="20"/>
          <w:szCs w:val="20"/>
          <w:lang w:eastAsia="ru-RU"/>
        </w:rPr>
        <w:t>Датой поставки Продукции и датой приемки Продукции</w:t>
      </w:r>
      <w:r w:rsidRPr="002859F3">
        <w:rPr>
          <w:rFonts w:ascii="Tahoma" w:eastAsiaTheme="minorEastAsia" w:hAnsi="Tahoma" w:cs="Tahoma"/>
          <w:sz w:val="20"/>
          <w:szCs w:val="20"/>
          <w:lang w:eastAsia="ru-RU"/>
        </w:rPr>
        <w:t xml:space="preserve"> </w:t>
      </w:r>
      <w:r w:rsidR="00AB070E" w:rsidRPr="00AB070E">
        <w:rPr>
          <w:rFonts w:ascii="Tahoma" w:eastAsiaTheme="minorEastAsia" w:hAnsi="Tahoma" w:cs="Tahoma"/>
          <w:sz w:val="20"/>
          <w:szCs w:val="20"/>
          <w:lang w:eastAsia="ru-RU"/>
        </w:rPr>
        <w:t>является дата подписания Покупателем подписанной и направленной ему Поставщиком товарной накладной (форма ТОРГ-12) или подписанного и направленного ему Поставщиком УПД.</w:t>
      </w:r>
    </w:p>
    <w:p w:rsidR="002859F3" w:rsidRPr="002859F3" w:rsidRDefault="002859F3" w:rsidP="002859F3">
      <w:pPr>
        <w:tabs>
          <w:tab w:val="left" w:pos="139"/>
        </w:tabs>
        <w:spacing w:after="0" w:line="240" w:lineRule="auto"/>
        <w:ind w:firstLine="709"/>
        <w:jc w:val="both"/>
        <w:rPr>
          <w:rFonts w:ascii="Tahoma" w:eastAsiaTheme="minorEastAsia" w:hAnsi="Tahoma" w:cs="Tahoma"/>
          <w:sz w:val="20"/>
          <w:szCs w:val="20"/>
          <w:lang w:eastAsia="ru-RU"/>
        </w:rPr>
      </w:pPr>
      <w:r w:rsidRPr="002859F3">
        <w:rPr>
          <w:rFonts w:ascii="Tahoma" w:eastAsiaTheme="minorEastAsia" w:hAnsi="Tahoma" w:cs="Tahoma"/>
          <w:b/>
          <w:sz w:val="20"/>
          <w:szCs w:val="20"/>
        </w:rPr>
        <w:t>Право собственности</w:t>
      </w:r>
      <w:r w:rsidRPr="002859F3">
        <w:rPr>
          <w:rFonts w:ascii="Tahoma" w:eastAsiaTheme="minorEastAsi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несет Поставщик.</w:t>
      </w:r>
    </w:p>
    <w:p w:rsidR="002859F3" w:rsidRPr="002859F3" w:rsidRDefault="002859F3" w:rsidP="002859F3">
      <w:pPr>
        <w:tabs>
          <w:tab w:val="left" w:pos="284"/>
        </w:tabs>
        <w:snapToGrid w:val="0"/>
        <w:spacing w:after="0" w:line="240" w:lineRule="auto"/>
        <w:jc w:val="both"/>
        <w:rPr>
          <w:rFonts w:ascii="Tahoma" w:eastAsiaTheme="minorEastAsia" w:hAnsi="Tahoma" w:cs="Tahoma"/>
          <w:sz w:val="20"/>
          <w:szCs w:val="20"/>
          <w:lang w:eastAsia="ru-RU"/>
        </w:rPr>
      </w:pPr>
    </w:p>
    <w:p w:rsidR="002859F3" w:rsidRPr="002859F3" w:rsidRDefault="002859F3" w:rsidP="00885E27">
      <w:pPr>
        <w:numPr>
          <w:ilvl w:val="0"/>
          <w:numId w:val="16"/>
        </w:numPr>
        <w:tabs>
          <w:tab w:val="left" w:pos="851"/>
        </w:tabs>
        <w:autoSpaceDN w:val="0"/>
        <w:spacing w:after="0" w:line="240" w:lineRule="auto"/>
        <w:ind w:left="0" w:firstLine="426"/>
        <w:contextualSpacing/>
        <w:jc w:val="both"/>
        <w:rPr>
          <w:rFonts w:ascii="Arial" w:eastAsiaTheme="minorEastAsia" w:hAnsi="Arial" w:cs="Arial"/>
          <w:sz w:val="20"/>
          <w:szCs w:val="20"/>
          <w:lang w:eastAsia="ru-RU"/>
        </w:rPr>
      </w:pPr>
      <w:r w:rsidRPr="002859F3">
        <w:rPr>
          <w:rFonts w:ascii="Tahoma" w:eastAsiaTheme="minorEastAsia" w:hAnsi="Tahoma" w:cs="Tahoma"/>
          <w:b/>
          <w:bCs/>
          <w:color w:val="000000"/>
          <w:sz w:val="20"/>
          <w:szCs w:val="20"/>
          <w:lang w:eastAsia="ru-RU"/>
        </w:rPr>
        <w:t xml:space="preserve">Требования по объему и сроку гарантий качества продукции: </w:t>
      </w:r>
    </w:p>
    <w:p w:rsidR="002859F3" w:rsidRPr="002859F3" w:rsidRDefault="00AB070E" w:rsidP="00AB070E">
      <w:pPr>
        <w:tabs>
          <w:tab w:val="left" w:pos="851"/>
        </w:tabs>
        <w:autoSpaceDN w:val="0"/>
        <w:spacing w:after="0" w:line="240" w:lineRule="auto"/>
        <w:ind w:firstLine="709"/>
        <w:contextualSpacing/>
        <w:jc w:val="both"/>
        <w:rPr>
          <w:rFonts w:ascii="Tahoma" w:eastAsiaTheme="minorEastAsia" w:hAnsi="Tahoma" w:cs="Tahoma"/>
          <w:color w:val="000000"/>
          <w:sz w:val="20"/>
          <w:szCs w:val="20"/>
          <w:lang w:eastAsia="ru-RU"/>
        </w:rPr>
      </w:pPr>
      <w:r>
        <w:rPr>
          <w:rFonts w:ascii="Tahoma" w:eastAsiaTheme="minorEastAsia" w:hAnsi="Tahoma" w:cs="Tahoma"/>
          <w:color w:val="000000"/>
          <w:sz w:val="20"/>
          <w:szCs w:val="20"/>
          <w:lang w:eastAsia="ru-RU"/>
        </w:rPr>
        <w:t xml:space="preserve">     </w:t>
      </w:r>
      <w:r w:rsidRPr="00AB070E">
        <w:rPr>
          <w:rFonts w:ascii="Tahoma" w:eastAsiaTheme="minorEastAsia" w:hAnsi="Tahoma" w:cs="Tahoma"/>
          <w:color w:val="000000"/>
          <w:sz w:val="20"/>
          <w:szCs w:val="20"/>
          <w:lang w:eastAsia="ru-RU"/>
        </w:rPr>
        <w:t xml:space="preserve">Поставщик продукции должен обеспечить предоставление гарантий завода-изготовителя.  </w:t>
      </w:r>
      <w:r w:rsidRPr="00AB070E">
        <w:rPr>
          <w:rFonts w:ascii="Tahoma" w:eastAsiaTheme="minorEastAsia" w:hAnsi="Tahoma" w:cs="Tahoma"/>
          <w:b/>
          <w:color w:val="000000"/>
          <w:sz w:val="20"/>
          <w:szCs w:val="20"/>
          <w:lang w:eastAsia="ru-RU"/>
        </w:rPr>
        <w:t>Гарантийный срок</w:t>
      </w:r>
      <w:r w:rsidRPr="00AB070E">
        <w:rPr>
          <w:rFonts w:ascii="Tahoma" w:eastAsiaTheme="minorEastAsia" w:hAnsi="Tahoma" w:cs="Tahoma"/>
          <w:color w:val="000000"/>
          <w:sz w:val="20"/>
          <w:szCs w:val="20"/>
          <w:lang w:eastAsia="ru-RU"/>
        </w:rPr>
        <w:t xml:space="preserve"> на Продукцию (далее – Гарантийный срок) составляет 12 (двенадцать) месяцев с момента поставки Продукции Покупателю</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b/>
          <w:sz w:val="20"/>
          <w:szCs w:val="20"/>
          <w:lang w:eastAsia="ru-RU"/>
        </w:rPr>
        <w:t>Срок годности</w:t>
      </w:r>
      <w:r w:rsidRPr="002859F3">
        <w:rPr>
          <w:rFonts w:ascii="Tahoma" w:eastAsiaTheme="minorEastAsi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b/>
          <w:iCs/>
          <w:sz w:val="20"/>
          <w:szCs w:val="20"/>
        </w:rPr>
      </w:pPr>
      <w:r w:rsidRPr="002859F3">
        <w:rPr>
          <w:rFonts w:ascii="Tahoma" w:eastAsiaTheme="minorEastAsia" w:hAnsi="Tahoma" w:cs="Tahoma"/>
          <w:b/>
          <w:sz w:val="20"/>
          <w:szCs w:val="20"/>
        </w:rPr>
        <w:t>Срок устранения Недостатков</w:t>
      </w:r>
      <w:r w:rsidRPr="002859F3">
        <w:rPr>
          <w:rFonts w:ascii="Tahoma" w:eastAsiaTheme="minorEastAsi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sz w:val="20"/>
          <w:szCs w:val="20"/>
          <w:lang w:eastAsia="ru-RU"/>
        </w:rPr>
      </w:pPr>
      <w:r w:rsidRPr="002859F3">
        <w:rPr>
          <w:rFonts w:ascii="Tahoma" w:eastAsiaTheme="minorEastAsia" w:hAnsi="Tahoma" w:cs="Tahoma"/>
          <w:sz w:val="20"/>
          <w:szCs w:val="20"/>
          <w:lang w:eastAsia="ru-RU"/>
        </w:rPr>
        <w:t>Гарантийный срок продлевается на время, в течение которого Продукция либо комплектующие ее изделия не использовались Покупателем из-за обнаруженных недостатков.</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b/>
          <w:iCs/>
          <w:sz w:val="20"/>
          <w:szCs w:val="20"/>
        </w:rPr>
      </w:pPr>
      <w:r w:rsidRPr="002859F3">
        <w:rPr>
          <w:rFonts w:ascii="Tahoma" w:eastAsiaTheme="minorEastAsia" w:hAnsi="Tahoma" w:cs="Tahoma"/>
          <w:sz w:val="20"/>
          <w:szCs w:val="20"/>
          <w:lang w:eastAsia="ru-RU"/>
        </w:rPr>
        <w:t xml:space="preserve">Срок вывоза некачественной Продукции Поставщиком составляет 10 (десять) календарных дней </w:t>
      </w:r>
      <w:r w:rsidRPr="002859F3">
        <w:rPr>
          <w:rFonts w:ascii="Tahoma" w:eastAsiaTheme="minorEastAsia" w:hAnsi="Tahoma" w:cs="Tahoma"/>
          <w:sz w:val="20"/>
          <w:szCs w:val="20"/>
        </w:rPr>
        <w:t>с даты получения Поставщиком уведомления Покупателя о выявленных Недостатках.</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b/>
          <w:iCs/>
          <w:sz w:val="20"/>
          <w:szCs w:val="20"/>
        </w:rPr>
      </w:pPr>
      <w:r w:rsidRPr="002859F3">
        <w:rPr>
          <w:rFonts w:ascii="Tahoma" w:eastAsiaTheme="minorEastAsia"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2859F3">
        <w:rPr>
          <w:rFonts w:ascii="Tahoma" w:eastAsiaTheme="minorEastAsia" w:hAnsi="Tahoma" w:cs="Tahoma"/>
          <w:sz w:val="20"/>
          <w:szCs w:val="20"/>
        </w:rPr>
        <w:t>с даты получения Поставщиком уведомления Покупателя о выявленных Недостатках</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b/>
          <w:iCs/>
          <w:sz w:val="20"/>
          <w:szCs w:val="20"/>
        </w:rPr>
      </w:pPr>
      <w:r w:rsidRPr="002859F3">
        <w:rPr>
          <w:rFonts w:ascii="Tahoma" w:eastAsiaTheme="minorEastAsi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sz w:val="20"/>
          <w:szCs w:val="20"/>
          <w:lang w:eastAsia="ar-SA"/>
        </w:rPr>
      </w:pPr>
      <w:r w:rsidRPr="002859F3">
        <w:rPr>
          <w:rFonts w:ascii="Tahoma" w:eastAsiaTheme="minorEastAsia"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2859F3" w:rsidRPr="002859F3" w:rsidRDefault="002859F3" w:rsidP="002859F3">
      <w:pPr>
        <w:tabs>
          <w:tab w:val="left" w:pos="139"/>
          <w:tab w:val="left" w:pos="426"/>
        </w:tabs>
        <w:suppressAutoHyphens/>
        <w:spacing w:after="0" w:line="240" w:lineRule="auto"/>
        <w:ind w:firstLine="709"/>
        <w:contextualSpacing/>
        <w:jc w:val="both"/>
        <w:rPr>
          <w:rFonts w:ascii="Tahoma" w:eastAsiaTheme="minorEastAsia" w:hAnsi="Tahoma" w:cs="Tahoma"/>
          <w:b/>
          <w:iCs/>
          <w:sz w:val="20"/>
          <w:szCs w:val="20"/>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5103"/>
      </w:tblGrid>
      <w:tr w:rsidR="00B97BB4" w:rsidRPr="00C4584B" w:rsidTr="00B97BB4">
        <w:trPr>
          <w:trHeight w:val="206"/>
        </w:trPr>
        <w:tc>
          <w:tcPr>
            <w:tcW w:w="5529" w:type="dxa"/>
            <w:tcBorders>
              <w:top w:val="single" w:sz="4" w:space="0" w:color="auto"/>
              <w:left w:val="single" w:sz="4" w:space="0" w:color="auto"/>
              <w:bottom w:val="single" w:sz="4" w:space="0" w:color="auto"/>
              <w:right w:val="single" w:sz="4" w:space="0" w:color="auto"/>
            </w:tcBorders>
            <w:shd w:val="clear" w:color="auto" w:fill="F3F3F3"/>
          </w:tcPr>
          <w:p w:rsidR="00B97BB4" w:rsidRPr="00C4584B" w:rsidRDefault="00B97BB4" w:rsidP="00535857">
            <w:pPr>
              <w:widowControl w:val="0"/>
              <w:ind w:right="74"/>
              <w:jc w:val="center"/>
              <w:rPr>
                <w:rFonts w:ascii="Tahoma" w:hAnsi="Tahoma" w:cs="Tahoma"/>
                <w:b/>
                <w:bCs/>
                <w:sz w:val="20"/>
                <w:szCs w:val="20"/>
              </w:rPr>
            </w:pPr>
            <w:r w:rsidRPr="00C4584B">
              <w:rPr>
                <w:rFonts w:ascii="Tahoma" w:hAnsi="Tahoma" w:cs="Tahoma"/>
                <w:b/>
                <w:bCs/>
                <w:sz w:val="20"/>
                <w:szCs w:val="20"/>
              </w:rPr>
              <w:lastRenderedPageBreak/>
              <w:t>Поставщик:</w:t>
            </w:r>
          </w:p>
        </w:tc>
        <w:tc>
          <w:tcPr>
            <w:tcW w:w="5103" w:type="dxa"/>
            <w:tcBorders>
              <w:top w:val="single" w:sz="4" w:space="0" w:color="auto"/>
              <w:left w:val="single" w:sz="4" w:space="0" w:color="auto"/>
              <w:bottom w:val="single" w:sz="4" w:space="0" w:color="auto"/>
              <w:right w:val="single" w:sz="4" w:space="0" w:color="auto"/>
            </w:tcBorders>
            <w:shd w:val="clear" w:color="auto" w:fill="F3F3F3"/>
          </w:tcPr>
          <w:p w:rsidR="00B97BB4" w:rsidRPr="00C4584B" w:rsidRDefault="00B97BB4" w:rsidP="00535857">
            <w:pPr>
              <w:widowControl w:val="0"/>
              <w:ind w:right="74"/>
              <w:jc w:val="center"/>
              <w:rPr>
                <w:rFonts w:ascii="Tahoma" w:hAnsi="Tahoma" w:cs="Tahoma"/>
                <w:b/>
                <w:bCs/>
                <w:sz w:val="20"/>
                <w:szCs w:val="20"/>
              </w:rPr>
            </w:pPr>
            <w:r w:rsidRPr="00C4584B">
              <w:rPr>
                <w:rFonts w:ascii="Tahoma" w:hAnsi="Tahoma" w:cs="Tahoma"/>
                <w:b/>
                <w:sz w:val="20"/>
                <w:szCs w:val="20"/>
              </w:rPr>
              <w:t>Покупатель:</w:t>
            </w:r>
          </w:p>
        </w:tc>
      </w:tr>
      <w:tr w:rsidR="00B97BB4" w:rsidRPr="00C4584B" w:rsidTr="00B97BB4">
        <w:trPr>
          <w:trHeight w:val="497"/>
        </w:trPr>
        <w:tc>
          <w:tcPr>
            <w:tcW w:w="5529" w:type="dxa"/>
            <w:tcBorders>
              <w:top w:val="single" w:sz="4" w:space="0" w:color="auto"/>
              <w:left w:val="single" w:sz="4" w:space="0" w:color="auto"/>
              <w:bottom w:val="single" w:sz="4" w:space="0" w:color="auto"/>
              <w:right w:val="single" w:sz="4" w:space="0" w:color="auto"/>
            </w:tcBorders>
            <w:vAlign w:val="center"/>
          </w:tcPr>
          <w:p w:rsidR="00B97BB4" w:rsidRPr="00E65CF0" w:rsidRDefault="00B97BB4" w:rsidP="00535857">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 «___»</w:t>
            </w:r>
          </w:p>
        </w:tc>
        <w:tc>
          <w:tcPr>
            <w:tcW w:w="5103" w:type="dxa"/>
            <w:tcBorders>
              <w:top w:val="single" w:sz="4" w:space="0" w:color="auto"/>
              <w:left w:val="single" w:sz="4" w:space="0" w:color="auto"/>
              <w:bottom w:val="single" w:sz="4" w:space="0" w:color="auto"/>
              <w:right w:val="single" w:sz="4" w:space="0" w:color="auto"/>
            </w:tcBorders>
            <w:vAlign w:val="center"/>
          </w:tcPr>
          <w:p w:rsidR="00B97BB4" w:rsidRPr="00C4584B" w:rsidRDefault="00B97BB4" w:rsidP="00535857">
            <w:pPr>
              <w:widowControl w:val="0"/>
              <w:shd w:val="clear" w:color="auto" w:fill="FFFFFF"/>
              <w:spacing w:before="60" w:after="60" w:line="240" w:lineRule="auto"/>
              <w:jc w:val="center"/>
              <w:rPr>
                <w:rFonts w:ascii="Tahoma" w:hAnsi="Tahoma" w:cs="Tahoma"/>
                <w:sz w:val="20"/>
                <w:szCs w:val="20"/>
              </w:rPr>
            </w:pPr>
            <w:r w:rsidRPr="00C4584B">
              <w:rPr>
                <w:rFonts w:ascii="Tahoma" w:hAnsi="Tahoma" w:cs="Tahoma"/>
                <w:sz w:val="20"/>
                <w:szCs w:val="20"/>
              </w:rPr>
              <w:t xml:space="preserve"> </w:t>
            </w:r>
            <w:r w:rsidRPr="00BF6739">
              <w:rPr>
                <w:rFonts w:ascii="Tahoma" w:eastAsia="Times New Roman" w:hAnsi="Tahoma" w:cs="Tahoma"/>
                <w:b/>
                <w:sz w:val="20"/>
                <w:szCs w:val="20"/>
              </w:rPr>
              <w:t>АО «ЭнергосбыТ Плюс»</w:t>
            </w:r>
          </w:p>
        </w:tc>
      </w:tr>
      <w:tr w:rsidR="00B97BB4" w:rsidRPr="00C4584B" w:rsidTr="00B97BB4">
        <w:trPr>
          <w:cantSplit/>
          <w:trHeight w:val="967"/>
        </w:trPr>
        <w:tc>
          <w:tcPr>
            <w:tcW w:w="5529" w:type="dxa"/>
            <w:tcBorders>
              <w:top w:val="single" w:sz="4" w:space="0" w:color="auto"/>
              <w:left w:val="single" w:sz="4" w:space="0" w:color="auto"/>
              <w:bottom w:val="single" w:sz="4" w:space="0" w:color="auto"/>
              <w:right w:val="single" w:sz="4" w:space="0" w:color="auto"/>
            </w:tcBorders>
          </w:tcPr>
          <w:p w:rsidR="00B97BB4" w:rsidRPr="00C4584B" w:rsidRDefault="00B97BB4" w:rsidP="00535857">
            <w:pPr>
              <w:rPr>
                <w:rFonts w:ascii="Tahoma" w:hAnsi="Tahoma" w:cs="Tahoma"/>
                <w:sz w:val="20"/>
                <w:szCs w:val="20"/>
              </w:rPr>
            </w:pPr>
            <w:r w:rsidRPr="00C4584B">
              <w:rPr>
                <w:rFonts w:ascii="Tahoma" w:hAnsi="Tahoma" w:cs="Tahoma"/>
                <w:sz w:val="20"/>
                <w:szCs w:val="20"/>
              </w:rPr>
              <w:t xml:space="preserve">Дата подписания «___» ___________ </w:t>
            </w:r>
            <w:r w:rsidR="00B75818">
              <w:rPr>
                <w:rFonts w:ascii="Tahoma" w:hAnsi="Tahoma" w:cs="Tahoma"/>
                <w:sz w:val="20"/>
                <w:szCs w:val="20"/>
              </w:rPr>
              <w:t>20__</w:t>
            </w:r>
            <w:r w:rsidR="00663ED0">
              <w:rPr>
                <w:rFonts w:ascii="Tahoma" w:hAnsi="Tahoma" w:cs="Tahoma"/>
                <w:sz w:val="20"/>
                <w:szCs w:val="20"/>
              </w:rPr>
              <w:t xml:space="preserve"> </w:t>
            </w:r>
            <w:r w:rsidRPr="00C4584B">
              <w:rPr>
                <w:rFonts w:ascii="Tahoma" w:hAnsi="Tahoma" w:cs="Tahoma"/>
                <w:sz w:val="20"/>
                <w:szCs w:val="20"/>
              </w:rPr>
              <w:t>года</w:t>
            </w:r>
          </w:p>
          <w:p w:rsidR="00B97BB4" w:rsidRPr="00C4584B" w:rsidRDefault="00B97BB4"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Pr>
                <w:rFonts w:ascii="Tahoma" w:eastAsia="Times New Roman" w:hAnsi="Tahoma" w:cs="Tahoma"/>
                <w:spacing w:val="-3"/>
                <w:sz w:val="20"/>
                <w:szCs w:val="20"/>
                <w:lang w:eastAsia="ru-RU"/>
              </w:rPr>
              <w:t>___</w:t>
            </w:r>
          </w:p>
          <w:p w:rsidR="00B97BB4" w:rsidRPr="00C4584B" w:rsidRDefault="00B97BB4" w:rsidP="00535857">
            <w:pPr>
              <w:widowControl w:val="0"/>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c>
          <w:tcPr>
            <w:tcW w:w="5103" w:type="dxa"/>
            <w:tcBorders>
              <w:top w:val="single" w:sz="4" w:space="0" w:color="auto"/>
              <w:left w:val="single" w:sz="4" w:space="0" w:color="auto"/>
              <w:bottom w:val="single" w:sz="4" w:space="0" w:color="auto"/>
              <w:right w:val="single" w:sz="4" w:space="0" w:color="auto"/>
            </w:tcBorders>
          </w:tcPr>
          <w:p w:rsidR="00B97BB4" w:rsidRPr="00C4584B" w:rsidRDefault="00B97BB4" w:rsidP="00535857">
            <w:pPr>
              <w:rPr>
                <w:rFonts w:ascii="Tahoma" w:hAnsi="Tahoma" w:cs="Tahoma"/>
                <w:sz w:val="20"/>
                <w:szCs w:val="20"/>
              </w:rPr>
            </w:pPr>
            <w:r w:rsidRPr="00C4584B">
              <w:rPr>
                <w:rFonts w:ascii="Tahoma" w:hAnsi="Tahoma" w:cs="Tahoma"/>
                <w:sz w:val="20"/>
                <w:szCs w:val="20"/>
              </w:rPr>
              <w:t>Дата п</w:t>
            </w:r>
            <w:r>
              <w:rPr>
                <w:rFonts w:ascii="Tahoma" w:hAnsi="Tahoma" w:cs="Tahoma"/>
                <w:sz w:val="20"/>
                <w:szCs w:val="20"/>
              </w:rPr>
              <w:t xml:space="preserve">одписания «___» ___________ </w:t>
            </w:r>
            <w:r w:rsidR="00B75818">
              <w:rPr>
                <w:rFonts w:ascii="Tahoma" w:hAnsi="Tahoma" w:cs="Tahoma"/>
                <w:sz w:val="20"/>
                <w:szCs w:val="20"/>
              </w:rPr>
              <w:t>20__</w:t>
            </w:r>
            <w:r w:rsidR="00172132">
              <w:rPr>
                <w:rFonts w:ascii="Tahoma" w:hAnsi="Tahoma" w:cs="Tahoma"/>
                <w:sz w:val="20"/>
                <w:szCs w:val="20"/>
              </w:rPr>
              <w:t xml:space="preserve"> </w:t>
            </w:r>
            <w:r w:rsidRPr="00C4584B">
              <w:rPr>
                <w:rFonts w:ascii="Tahoma" w:hAnsi="Tahoma" w:cs="Tahoma"/>
                <w:sz w:val="20"/>
                <w:szCs w:val="20"/>
              </w:rPr>
              <w:t>года</w:t>
            </w:r>
          </w:p>
          <w:p w:rsidR="00B97BB4" w:rsidRPr="00C4584B" w:rsidRDefault="00B97BB4"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 xml:space="preserve">___________________________ </w:t>
            </w:r>
            <w:r w:rsidR="00AB070E">
              <w:rPr>
                <w:rFonts w:ascii="Tahoma" w:eastAsia="Times New Roman" w:hAnsi="Tahoma" w:cs="Tahoma"/>
                <w:spacing w:val="-3"/>
                <w:sz w:val="20"/>
                <w:szCs w:val="20"/>
                <w:lang w:eastAsia="ru-RU"/>
              </w:rPr>
              <w:t>А.А.Данилов</w:t>
            </w:r>
          </w:p>
          <w:p w:rsidR="00B97BB4" w:rsidRPr="00C4584B" w:rsidRDefault="00B97BB4" w:rsidP="0053585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C4584B">
              <w:rPr>
                <w:rFonts w:ascii="Tahoma" w:eastAsia="Times New Roman" w:hAnsi="Tahoma" w:cs="Tahoma"/>
                <w:spacing w:val="-3"/>
                <w:sz w:val="20"/>
                <w:szCs w:val="20"/>
                <w:lang w:eastAsia="ru-RU"/>
              </w:rPr>
              <w:t>м.п.</w:t>
            </w:r>
          </w:p>
        </w:tc>
      </w:tr>
    </w:tbl>
    <w:p w:rsidR="001A54DB" w:rsidRDefault="001A54DB" w:rsidP="002E3C70">
      <w:pPr>
        <w:spacing w:after="0"/>
        <w:outlineLvl w:val="0"/>
        <w:rPr>
          <w:b/>
        </w:rPr>
      </w:pPr>
    </w:p>
    <w:p w:rsidR="003E4CBB" w:rsidRDefault="003E4CBB" w:rsidP="002E3C70">
      <w:pPr>
        <w:spacing w:after="0"/>
        <w:outlineLvl w:val="0"/>
        <w:rPr>
          <w:b/>
        </w:rPr>
      </w:pPr>
    </w:p>
    <w:sectPr w:rsidR="003E4CBB" w:rsidSect="0070426B">
      <w:pgSz w:w="11906" w:h="16838" w:code="9"/>
      <w:pgMar w:top="720" w:right="992" w:bottom="425" w:left="992" w:header="357" w:footer="7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4F6" w:rsidRDefault="00E044F6" w:rsidP="00E51EA1">
      <w:pPr>
        <w:spacing w:after="0" w:line="240" w:lineRule="auto"/>
      </w:pPr>
      <w:r>
        <w:separator/>
      </w:r>
    </w:p>
  </w:endnote>
  <w:endnote w:type="continuationSeparator" w:id="0">
    <w:p w:rsidR="00E044F6" w:rsidRDefault="00E044F6" w:rsidP="00E5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4F6" w:rsidRDefault="00E044F6" w:rsidP="00E51EA1">
      <w:pPr>
        <w:spacing w:after="0" w:line="240" w:lineRule="auto"/>
      </w:pPr>
      <w:r>
        <w:separator/>
      </w:r>
    </w:p>
  </w:footnote>
  <w:footnote w:type="continuationSeparator" w:id="0">
    <w:p w:rsidR="00E044F6" w:rsidRDefault="00E044F6" w:rsidP="00E51E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482"/>
    <w:multiLevelType w:val="hybridMultilevel"/>
    <w:tmpl w:val="CF14E6EA"/>
    <w:lvl w:ilvl="0" w:tplc="2EA6E388">
      <w:start w:val="3"/>
      <w:numFmt w:val="decimal"/>
      <w:lvlText w:val="%1."/>
      <w:lvlJc w:val="left"/>
      <w:pPr>
        <w:ind w:left="786" w:hanging="360"/>
      </w:pPr>
      <w:rPr>
        <w:rFonts w:cs="Times New Roman" w:hint="default"/>
        <w:b/>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6F1086"/>
    <w:multiLevelType w:val="multilevel"/>
    <w:tmpl w:val="45AE74D2"/>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15D411A2"/>
    <w:multiLevelType w:val="multilevel"/>
    <w:tmpl w:val="3D5A1B7A"/>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4104EF"/>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2B3144C8"/>
    <w:multiLevelType w:val="multilevel"/>
    <w:tmpl w:val="23DC0F3A"/>
    <w:lvl w:ilvl="0">
      <w:start w:val="6"/>
      <w:numFmt w:val="decimal"/>
      <w:lvlText w:val="%1."/>
      <w:lvlJc w:val="left"/>
      <w:pPr>
        <w:ind w:left="378" w:hanging="378"/>
      </w:pPr>
      <w:rPr>
        <w:rFonts w:hint="default"/>
        <w:b/>
      </w:rPr>
    </w:lvl>
    <w:lvl w:ilvl="1">
      <w:start w:val="1"/>
      <w:numFmt w:val="decimal"/>
      <w:lvlText w:val="%1.%2."/>
      <w:lvlJc w:val="left"/>
      <w:pPr>
        <w:ind w:left="862" w:hanging="72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652" w:hanging="180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3296" w:hanging="2160"/>
      </w:pPr>
      <w:rPr>
        <w:rFonts w:hint="default"/>
        <w:b/>
      </w:rPr>
    </w:lvl>
  </w:abstractNum>
  <w:abstractNum w:abstractNumId="8" w15:restartNumberingAfterBreak="0">
    <w:nsid w:val="2F0339D8"/>
    <w:multiLevelType w:val="multilevel"/>
    <w:tmpl w:val="42B47586"/>
    <w:lvl w:ilvl="0">
      <w:start w:val="1"/>
      <w:numFmt w:val="decimal"/>
      <w:lvlText w:val="Приложение %1."/>
      <w:lvlJc w:val="left"/>
      <w:pPr>
        <w:tabs>
          <w:tab w:val="num" w:pos="1070"/>
        </w:tabs>
        <w:ind w:left="1070" w:hanging="360"/>
      </w:pPr>
      <w:rPr>
        <w:rFonts w:hint="default"/>
        <w:b w:val="0"/>
        <w:i w:val="0"/>
      </w:rPr>
    </w:lvl>
    <w:lvl w:ilvl="1">
      <w:start w:val="1"/>
      <w:numFmt w:val="decimal"/>
      <w:lvlText w:val="%1.%2."/>
      <w:lvlJc w:val="left"/>
      <w:pPr>
        <w:tabs>
          <w:tab w:val="num" w:pos="1568"/>
        </w:tabs>
        <w:ind w:left="1568" w:hanging="432"/>
      </w:pPr>
      <w:rPr>
        <w:rFonts w:cs="Times New Roman" w:hint="default"/>
        <w:b w:val="0"/>
      </w:rPr>
    </w:lvl>
    <w:lvl w:ilvl="2">
      <w:start w:val="1"/>
      <w:numFmt w:val="decimal"/>
      <w:lvlText w:val="%1.%2.%3."/>
      <w:lvlJc w:val="left"/>
      <w:pPr>
        <w:tabs>
          <w:tab w:val="num" w:pos="2224"/>
        </w:tabs>
        <w:ind w:left="1934" w:hanging="430"/>
      </w:pPr>
      <w:rPr>
        <w:rFonts w:cs="Times New Roman" w:hint="default"/>
      </w:rPr>
    </w:lvl>
    <w:lvl w:ilvl="3">
      <w:start w:val="1"/>
      <w:numFmt w:val="decimal"/>
      <w:lvlText w:val="%1.%2.%3.%4."/>
      <w:lvlJc w:val="left"/>
      <w:pPr>
        <w:tabs>
          <w:tab w:val="num" w:pos="1430"/>
        </w:tabs>
      </w:pPr>
      <w:rPr>
        <w:rFonts w:cs="Times New Roman" w:hint="default"/>
      </w:rPr>
    </w:lvl>
    <w:lvl w:ilvl="4">
      <w:start w:val="1"/>
      <w:numFmt w:val="decimal"/>
      <w:lvlText w:val="%1.%2.%3.%4.%5."/>
      <w:lvlJc w:val="left"/>
      <w:pPr>
        <w:tabs>
          <w:tab w:val="num" w:pos="3230"/>
        </w:tabs>
        <w:ind w:left="2942" w:hanging="792"/>
      </w:pPr>
      <w:rPr>
        <w:rFonts w:cs="Times New Roman" w:hint="default"/>
      </w:rPr>
    </w:lvl>
    <w:lvl w:ilvl="5">
      <w:start w:val="1"/>
      <w:numFmt w:val="decimal"/>
      <w:lvlText w:val="%1.%2.%3.%4.%5.%6."/>
      <w:lvlJc w:val="left"/>
      <w:pPr>
        <w:tabs>
          <w:tab w:val="num" w:pos="3590"/>
        </w:tabs>
        <w:ind w:left="3446" w:hanging="936"/>
      </w:pPr>
      <w:rPr>
        <w:rFonts w:cs="Times New Roman" w:hint="default"/>
      </w:rPr>
    </w:lvl>
    <w:lvl w:ilvl="6">
      <w:start w:val="1"/>
      <w:numFmt w:val="decimal"/>
      <w:lvlText w:val="%1.%2.%3.%4.%5.%6.%7."/>
      <w:lvlJc w:val="left"/>
      <w:pPr>
        <w:tabs>
          <w:tab w:val="num" w:pos="4310"/>
        </w:tabs>
        <w:ind w:left="3950" w:hanging="1080"/>
      </w:pPr>
      <w:rPr>
        <w:rFonts w:cs="Times New Roman" w:hint="default"/>
      </w:rPr>
    </w:lvl>
    <w:lvl w:ilvl="7">
      <w:start w:val="1"/>
      <w:numFmt w:val="decimal"/>
      <w:lvlText w:val="%1.%2.%3.%4.%5.%6.%7.%8."/>
      <w:lvlJc w:val="left"/>
      <w:pPr>
        <w:tabs>
          <w:tab w:val="num" w:pos="4670"/>
        </w:tabs>
        <w:ind w:left="4454" w:hanging="1224"/>
      </w:pPr>
      <w:rPr>
        <w:rFonts w:cs="Times New Roman" w:hint="default"/>
      </w:rPr>
    </w:lvl>
    <w:lvl w:ilvl="8">
      <w:start w:val="1"/>
      <w:numFmt w:val="decimal"/>
      <w:lvlText w:val="%1.%2.%3.%4.%5.%6.%7.%8.%9."/>
      <w:lvlJc w:val="left"/>
      <w:pPr>
        <w:tabs>
          <w:tab w:val="num" w:pos="5390"/>
        </w:tabs>
        <w:ind w:left="5030" w:hanging="1440"/>
      </w:pPr>
      <w:rPr>
        <w:rFonts w:cs="Times New Roman" w:hint="default"/>
      </w:rPr>
    </w:lvl>
  </w:abstractNum>
  <w:abstractNum w:abstractNumId="9" w15:restartNumberingAfterBreak="0">
    <w:nsid w:val="32D67F3D"/>
    <w:multiLevelType w:val="multilevel"/>
    <w:tmpl w:val="5A54D79C"/>
    <w:lvl w:ilvl="0">
      <w:start w:val="7"/>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0"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3DDB2EEB"/>
    <w:multiLevelType w:val="multilevel"/>
    <w:tmpl w:val="5D700E1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1D0DAE"/>
    <w:multiLevelType w:val="multilevel"/>
    <w:tmpl w:val="173E250C"/>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2132642"/>
    <w:multiLevelType w:val="multilevel"/>
    <w:tmpl w:val="AAAAE94C"/>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EEF74CB"/>
    <w:multiLevelType w:val="hybridMultilevel"/>
    <w:tmpl w:val="8EB647CA"/>
    <w:lvl w:ilvl="0" w:tplc="8B328CCE">
      <w:start w:val="1"/>
      <w:numFmt w:val="lowerLetter"/>
      <w:lvlText w:val="%1)"/>
      <w:lvlJc w:val="left"/>
      <w:pPr>
        <w:ind w:left="1866" w:hanging="360"/>
      </w:pPr>
      <w:rPr>
        <w:i w:val="0"/>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7" w15:restartNumberingAfterBreak="0">
    <w:nsid w:val="5E191D49"/>
    <w:multiLevelType w:val="hybridMultilevel"/>
    <w:tmpl w:val="C554CE04"/>
    <w:lvl w:ilvl="0" w:tplc="9BEEA9F6">
      <w:start w:val="2"/>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18"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20"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146"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071C7A"/>
    <w:multiLevelType w:val="multilevel"/>
    <w:tmpl w:val="9402B266"/>
    <w:lvl w:ilvl="0">
      <w:start w:val="3"/>
      <w:numFmt w:val="decimal"/>
      <w:lvlText w:val="%1."/>
      <w:lvlJc w:val="left"/>
      <w:pPr>
        <w:ind w:left="360" w:hanging="360"/>
      </w:pPr>
      <w:rPr>
        <w:rFonts w:hint="default"/>
        <w:b/>
      </w:rPr>
    </w:lvl>
    <w:lvl w:ilvl="1">
      <w:start w:val="1"/>
      <w:numFmt w:val="decimal"/>
      <w:lvlText w:val="%1.%2."/>
      <w:lvlJc w:val="left"/>
      <w:pPr>
        <w:ind w:left="720" w:hanging="720"/>
      </w:pPr>
      <w:rPr>
        <w:rFonts w:ascii="Tahoma" w:hAnsi="Tahoma" w:cs="Tahoma"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23" w15:restartNumberingAfterBreak="0">
    <w:nsid w:val="734153A7"/>
    <w:multiLevelType w:val="multilevel"/>
    <w:tmpl w:val="22463728"/>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751163B3"/>
    <w:multiLevelType w:val="multilevel"/>
    <w:tmpl w:val="36B2A876"/>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5" w15:restartNumberingAfterBreak="0">
    <w:nsid w:val="75B627BC"/>
    <w:multiLevelType w:val="multilevel"/>
    <w:tmpl w:val="8E76C7FC"/>
    <w:lvl w:ilvl="0">
      <w:start w:val="1"/>
      <w:numFmt w:val="decimal"/>
      <w:lvlText w:val="Статья %1."/>
      <w:lvlJc w:val="left"/>
      <w:pPr>
        <w:ind w:left="360" w:hanging="360"/>
      </w:pPr>
      <w:rPr>
        <w:rFonts w:hint="default"/>
      </w:rPr>
    </w:lvl>
    <w:lvl w:ilvl="1">
      <w:start w:val="1"/>
      <w:numFmt w:val="decimal"/>
      <w:isLgl/>
      <w:lvlText w:val="%1.%2."/>
      <w:lvlJc w:val="left"/>
      <w:pPr>
        <w:ind w:left="720" w:hanging="720"/>
      </w:pPr>
      <w:rPr>
        <w:rFonts w:ascii="Tahoma" w:hAnsi="Tahoma" w:cs="Tahoma" w:hint="default"/>
        <w:b w:val="0"/>
        <w:i w:val="0"/>
        <w:sz w:val="20"/>
        <w:szCs w:val="20"/>
      </w:rPr>
    </w:lvl>
    <w:lvl w:ilvl="2">
      <w:start w:val="1"/>
      <w:numFmt w:val="decimal"/>
      <w:isLgl/>
      <w:lvlText w:val="%1.%2.%3."/>
      <w:lvlJc w:val="left"/>
      <w:pPr>
        <w:ind w:left="862" w:hanging="720"/>
      </w:pPr>
      <w:rPr>
        <w:rFonts w:hint="default"/>
        <w:b w:val="0"/>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E97D93"/>
    <w:multiLevelType w:val="multilevel"/>
    <w:tmpl w:val="1982EBAC"/>
    <w:lvl w:ilvl="0">
      <w:start w:val="9"/>
      <w:numFmt w:val="decimal"/>
      <w:lvlText w:val="%1."/>
      <w:lvlJc w:val="left"/>
      <w:pPr>
        <w:ind w:left="378" w:hanging="378"/>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652" w:hanging="180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3296" w:hanging="2160"/>
      </w:pPr>
      <w:rPr>
        <w:rFonts w:hint="default"/>
        <w:b/>
      </w:rPr>
    </w:lvl>
  </w:abstractNum>
  <w:num w:numId="1">
    <w:abstractNumId w:val="10"/>
  </w:num>
  <w:num w:numId="2">
    <w:abstractNumId w:val="14"/>
  </w:num>
  <w:num w:numId="3">
    <w:abstractNumId w:val="17"/>
  </w:num>
  <w:num w:numId="4">
    <w:abstractNumId w:val="8"/>
  </w:num>
  <w:num w:numId="5">
    <w:abstractNumId w:val="20"/>
  </w:num>
  <w:num w:numId="6">
    <w:abstractNumId w:val="25"/>
  </w:num>
  <w:num w:numId="7">
    <w:abstractNumId w:val="4"/>
  </w:num>
  <w:num w:numId="8">
    <w:abstractNumId w:val="15"/>
  </w:num>
  <w:num w:numId="9">
    <w:abstractNumId w:val="23"/>
  </w:num>
  <w:num w:numId="1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
  </w:num>
  <w:num w:numId="13">
    <w:abstractNumId w:val="7"/>
  </w:num>
  <w:num w:numId="14">
    <w:abstractNumId w:val="9"/>
  </w:num>
  <w:num w:numId="15">
    <w:abstractNumId w:val="27"/>
  </w:num>
  <w:num w:numId="16">
    <w:abstractNumId w:val="0"/>
  </w:num>
  <w:num w:numId="17">
    <w:abstractNumId w:val="11"/>
  </w:num>
  <w:num w:numId="18">
    <w:abstractNumId w:val="21"/>
  </w:num>
  <w:num w:numId="19">
    <w:abstractNumId w:val="12"/>
  </w:num>
  <w:num w:numId="20">
    <w:abstractNumId w:val="18"/>
  </w:num>
  <w:num w:numId="21">
    <w:abstractNumId w:val="13"/>
  </w:num>
  <w:num w:numId="22">
    <w:abstractNumId w:val="6"/>
  </w:num>
  <w:num w:numId="23">
    <w:abstractNumId w:val="19"/>
  </w:num>
  <w:num w:numId="24">
    <w:abstractNumId w:val="16"/>
  </w:num>
  <w:num w:numId="25">
    <w:abstractNumId w:val="1"/>
  </w:num>
  <w:num w:numId="26">
    <w:abstractNumId w:val="26"/>
  </w:num>
  <w:num w:numId="27">
    <w:abstractNumId w:val="22"/>
  </w:num>
  <w:num w:numId="28">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A1"/>
    <w:rsid w:val="00000EDC"/>
    <w:rsid w:val="0000237C"/>
    <w:rsid w:val="000042B7"/>
    <w:rsid w:val="00005389"/>
    <w:rsid w:val="000075E3"/>
    <w:rsid w:val="0001270D"/>
    <w:rsid w:val="00014E97"/>
    <w:rsid w:val="000166C8"/>
    <w:rsid w:val="000210E9"/>
    <w:rsid w:val="00023F26"/>
    <w:rsid w:val="00042F63"/>
    <w:rsid w:val="00044809"/>
    <w:rsid w:val="000502DA"/>
    <w:rsid w:val="0005305C"/>
    <w:rsid w:val="0005315E"/>
    <w:rsid w:val="00060383"/>
    <w:rsid w:val="000648A5"/>
    <w:rsid w:val="00066C59"/>
    <w:rsid w:val="00067C9C"/>
    <w:rsid w:val="000706E7"/>
    <w:rsid w:val="00071614"/>
    <w:rsid w:val="000863C9"/>
    <w:rsid w:val="000937D0"/>
    <w:rsid w:val="000965BB"/>
    <w:rsid w:val="000A7128"/>
    <w:rsid w:val="000B6EB7"/>
    <w:rsid w:val="000B71F0"/>
    <w:rsid w:val="000C1CCF"/>
    <w:rsid w:val="000D0473"/>
    <w:rsid w:val="000D070F"/>
    <w:rsid w:val="000D5533"/>
    <w:rsid w:val="000D6B5A"/>
    <w:rsid w:val="000D6F1B"/>
    <w:rsid w:val="000E6F46"/>
    <w:rsid w:val="000F4995"/>
    <w:rsid w:val="000F751F"/>
    <w:rsid w:val="00105780"/>
    <w:rsid w:val="00112AE8"/>
    <w:rsid w:val="001167CD"/>
    <w:rsid w:val="00117898"/>
    <w:rsid w:val="00140BCE"/>
    <w:rsid w:val="001436D9"/>
    <w:rsid w:val="00144164"/>
    <w:rsid w:val="00156A45"/>
    <w:rsid w:val="001629F1"/>
    <w:rsid w:val="00164CC0"/>
    <w:rsid w:val="001706D2"/>
    <w:rsid w:val="00170DFE"/>
    <w:rsid w:val="00172132"/>
    <w:rsid w:val="0018073C"/>
    <w:rsid w:val="00183F19"/>
    <w:rsid w:val="001A1147"/>
    <w:rsid w:val="001A54DB"/>
    <w:rsid w:val="001B7A93"/>
    <w:rsid w:val="001B7F8D"/>
    <w:rsid w:val="001C728D"/>
    <w:rsid w:val="001C7429"/>
    <w:rsid w:val="001D28A5"/>
    <w:rsid w:val="001D53EE"/>
    <w:rsid w:val="001D7367"/>
    <w:rsid w:val="001E5B85"/>
    <w:rsid w:val="002038A7"/>
    <w:rsid w:val="00203EFD"/>
    <w:rsid w:val="0022030F"/>
    <w:rsid w:val="00230FB4"/>
    <w:rsid w:val="00232089"/>
    <w:rsid w:val="00232751"/>
    <w:rsid w:val="0023545E"/>
    <w:rsid w:val="00240077"/>
    <w:rsid w:val="002423D0"/>
    <w:rsid w:val="002514D2"/>
    <w:rsid w:val="00252222"/>
    <w:rsid w:val="00252470"/>
    <w:rsid w:val="002536F2"/>
    <w:rsid w:val="00257C8E"/>
    <w:rsid w:val="00260FAB"/>
    <w:rsid w:val="00271720"/>
    <w:rsid w:val="0027262A"/>
    <w:rsid w:val="002767A0"/>
    <w:rsid w:val="00280F6D"/>
    <w:rsid w:val="0028150C"/>
    <w:rsid w:val="002859F3"/>
    <w:rsid w:val="00286BFE"/>
    <w:rsid w:val="00291B5C"/>
    <w:rsid w:val="00293857"/>
    <w:rsid w:val="0029723D"/>
    <w:rsid w:val="002A002D"/>
    <w:rsid w:val="002A010D"/>
    <w:rsid w:val="002A2E51"/>
    <w:rsid w:val="002B0944"/>
    <w:rsid w:val="002D04AE"/>
    <w:rsid w:val="002D4E18"/>
    <w:rsid w:val="002E23FA"/>
    <w:rsid w:val="002E3C70"/>
    <w:rsid w:val="002E4A9C"/>
    <w:rsid w:val="003019B5"/>
    <w:rsid w:val="00303D9A"/>
    <w:rsid w:val="00306099"/>
    <w:rsid w:val="00313272"/>
    <w:rsid w:val="00313A8B"/>
    <w:rsid w:val="003150F7"/>
    <w:rsid w:val="00315979"/>
    <w:rsid w:val="0032594F"/>
    <w:rsid w:val="003319BC"/>
    <w:rsid w:val="00335CF0"/>
    <w:rsid w:val="003369E3"/>
    <w:rsid w:val="0034125B"/>
    <w:rsid w:val="00360411"/>
    <w:rsid w:val="003624F1"/>
    <w:rsid w:val="003626CF"/>
    <w:rsid w:val="0036419E"/>
    <w:rsid w:val="0036606D"/>
    <w:rsid w:val="00366E2D"/>
    <w:rsid w:val="00370E1A"/>
    <w:rsid w:val="00372E47"/>
    <w:rsid w:val="00385134"/>
    <w:rsid w:val="00385E65"/>
    <w:rsid w:val="00394F30"/>
    <w:rsid w:val="003B036A"/>
    <w:rsid w:val="003B4444"/>
    <w:rsid w:val="003B6243"/>
    <w:rsid w:val="003C09D6"/>
    <w:rsid w:val="003D0990"/>
    <w:rsid w:val="003D3893"/>
    <w:rsid w:val="003E4CBB"/>
    <w:rsid w:val="003E5111"/>
    <w:rsid w:val="003E793B"/>
    <w:rsid w:val="003F6628"/>
    <w:rsid w:val="003F74A4"/>
    <w:rsid w:val="00402699"/>
    <w:rsid w:val="00410137"/>
    <w:rsid w:val="004225B0"/>
    <w:rsid w:val="004267DC"/>
    <w:rsid w:val="00430337"/>
    <w:rsid w:val="004341B5"/>
    <w:rsid w:val="00434C61"/>
    <w:rsid w:val="0043502C"/>
    <w:rsid w:val="00436949"/>
    <w:rsid w:val="00440A48"/>
    <w:rsid w:val="00443983"/>
    <w:rsid w:val="00445945"/>
    <w:rsid w:val="004528FE"/>
    <w:rsid w:val="00481D1F"/>
    <w:rsid w:val="00490A39"/>
    <w:rsid w:val="00492551"/>
    <w:rsid w:val="004925DB"/>
    <w:rsid w:val="00492BBC"/>
    <w:rsid w:val="004940AC"/>
    <w:rsid w:val="004C1E34"/>
    <w:rsid w:val="004C3415"/>
    <w:rsid w:val="004C3ADB"/>
    <w:rsid w:val="004D52EB"/>
    <w:rsid w:val="004F0A74"/>
    <w:rsid w:val="004F0F9E"/>
    <w:rsid w:val="004F4A32"/>
    <w:rsid w:val="004F6663"/>
    <w:rsid w:val="00500CE9"/>
    <w:rsid w:val="00504AEF"/>
    <w:rsid w:val="00505125"/>
    <w:rsid w:val="005076A6"/>
    <w:rsid w:val="00512CAA"/>
    <w:rsid w:val="00515923"/>
    <w:rsid w:val="00516761"/>
    <w:rsid w:val="00517BC2"/>
    <w:rsid w:val="005247E7"/>
    <w:rsid w:val="00526477"/>
    <w:rsid w:val="00535857"/>
    <w:rsid w:val="00537DE4"/>
    <w:rsid w:val="0054022A"/>
    <w:rsid w:val="00541AEC"/>
    <w:rsid w:val="00551BFD"/>
    <w:rsid w:val="00552119"/>
    <w:rsid w:val="00554D0E"/>
    <w:rsid w:val="00564994"/>
    <w:rsid w:val="0057027B"/>
    <w:rsid w:val="0057610F"/>
    <w:rsid w:val="00591088"/>
    <w:rsid w:val="0059175C"/>
    <w:rsid w:val="005947A4"/>
    <w:rsid w:val="00595127"/>
    <w:rsid w:val="005A35B1"/>
    <w:rsid w:val="005A3B7F"/>
    <w:rsid w:val="005A50A5"/>
    <w:rsid w:val="005A66FB"/>
    <w:rsid w:val="005B27F6"/>
    <w:rsid w:val="005B5245"/>
    <w:rsid w:val="005C289E"/>
    <w:rsid w:val="005C5C89"/>
    <w:rsid w:val="005D3760"/>
    <w:rsid w:val="005E5B60"/>
    <w:rsid w:val="005E75FE"/>
    <w:rsid w:val="005F0606"/>
    <w:rsid w:val="005F4432"/>
    <w:rsid w:val="00601569"/>
    <w:rsid w:val="00604773"/>
    <w:rsid w:val="006210F0"/>
    <w:rsid w:val="00622D1F"/>
    <w:rsid w:val="00623588"/>
    <w:rsid w:val="00624EFF"/>
    <w:rsid w:val="00631A95"/>
    <w:rsid w:val="00632BB7"/>
    <w:rsid w:val="0063337E"/>
    <w:rsid w:val="00637AB0"/>
    <w:rsid w:val="00641EC7"/>
    <w:rsid w:val="00645DE9"/>
    <w:rsid w:val="00646E83"/>
    <w:rsid w:val="00663514"/>
    <w:rsid w:val="00663ED0"/>
    <w:rsid w:val="006648F0"/>
    <w:rsid w:val="0066662C"/>
    <w:rsid w:val="00666D1F"/>
    <w:rsid w:val="00672A0F"/>
    <w:rsid w:val="0067390D"/>
    <w:rsid w:val="00677A8F"/>
    <w:rsid w:val="00686CC6"/>
    <w:rsid w:val="006A3C6A"/>
    <w:rsid w:val="006A4E31"/>
    <w:rsid w:val="006A710F"/>
    <w:rsid w:val="006C62EF"/>
    <w:rsid w:val="006D2589"/>
    <w:rsid w:val="006E61BC"/>
    <w:rsid w:val="006E67E4"/>
    <w:rsid w:val="006E699D"/>
    <w:rsid w:val="00702047"/>
    <w:rsid w:val="0070426B"/>
    <w:rsid w:val="00704B60"/>
    <w:rsid w:val="007166D7"/>
    <w:rsid w:val="007172F4"/>
    <w:rsid w:val="00721E7F"/>
    <w:rsid w:val="00730ED7"/>
    <w:rsid w:val="00730FB8"/>
    <w:rsid w:val="00737336"/>
    <w:rsid w:val="0074060F"/>
    <w:rsid w:val="007461CA"/>
    <w:rsid w:val="007535FC"/>
    <w:rsid w:val="0075522F"/>
    <w:rsid w:val="00757311"/>
    <w:rsid w:val="00757B66"/>
    <w:rsid w:val="00770ACA"/>
    <w:rsid w:val="007856D4"/>
    <w:rsid w:val="007879A8"/>
    <w:rsid w:val="00797499"/>
    <w:rsid w:val="007A3C9A"/>
    <w:rsid w:val="007A3EFC"/>
    <w:rsid w:val="007A4A8E"/>
    <w:rsid w:val="007A7053"/>
    <w:rsid w:val="007B145E"/>
    <w:rsid w:val="007B59BB"/>
    <w:rsid w:val="007C303F"/>
    <w:rsid w:val="007C5A3C"/>
    <w:rsid w:val="007D3D97"/>
    <w:rsid w:val="007D5113"/>
    <w:rsid w:val="007D5D47"/>
    <w:rsid w:val="007E3687"/>
    <w:rsid w:val="007F3591"/>
    <w:rsid w:val="008025E0"/>
    <w:rsid w:val="0081005E"/>
    <w:rsid w:val="0081576A"/>
    <w:rsid w:val="008162C5"/>
    <w:rsid w:val="00817775"/>
    <w:rsid w:val="00821AE7"/>
    <w:rsid w:val="00824B8B"/>
    <w:rsid w:val="0083522A"/>
    <w:rsid w:val="00835B66"/>
    <w:rsid w:val="00836451"/>
    <w:rsid w:val="00836C03"/>
    <w:rsid w:val="00842DE5"/>
    <w:rsid w:val="0084670B"/>
    <w:rsid w:val="0085091C"/>
    <w:rsid w:val="00854F36"/>
    <w:rsid w:val="00856F77"/>
    <w:rsid w:val="0087469F"/>
    <w:rsid w:val="00880AD1"/>
    <w:rsid w:val="00885E27"/>
    <w:rsid w:val="008866E8"/>
    <w:rsid w:val="00891FF3"/>
    <w:rsid w:val="00892190"/>
    <w:rsid w:val="00893470"/>
    <w:rsid w:val="00895587"/>
    <w:rsid w:val="008A30EA"/>
    <w:rsid w:val="008A354C"/>
    <w:rsid w:val="008A7A76"/>
    <w:rsid w:val="008B02C5"/>
    <w:rsid w:val="008B2E66"/>
    <w:rsid w:val="008C2C70"/>
    <w:rsid w:val="008C6318"/>
    <w:rsid w:val="008D0737"/>
    <w:rsid w:val="008D3148"/>
    <w:rsid w:val="008E261F"/>
    <w:rsid w:val="008F43A6"/>
    <w:rsid w:val="008F6DD7"/>
    <w:rsid w:val="00904BA4"/>
    <w:rsid w:val="0091090D"/>
    <w:rsid w:val="00911C6E"/>
    <w:rsid w:val="00912C5D"/>
    <w:rsid w:val="00914B11"/>
    <w:rsid w:val="00916BC8"/>
    <w:rsid w:val="00925F03"/>
    <w:rsid w:val="00933DE5"/>
    <w:rsid w:val="00937493"/>
    <w:rsid w:val="00955C77"/>
    <w:rsid w:val="00956B8C"/>
    <w:rsid w:val="00966205"/>
    <w:rsid w:val="00966555"/>
    <w:rsid w:val="00967B72"/>
    <w:rsid w:val="00985581"/>
    <w:rsid w:val="00991764"/>
    <w:rsid w:val="00992700"/>
    <w:rsid w:val="009942B2"/>
    <w:rsid w:val="009A09BF"/>
    <w:rsid w:val="009A2BA9"/>
    <w:rsid w:val="009A5480"/>
    <w:rsid w:val="009B0AD6"/>
    <w:rsid w:val="009B450B"/>
    <w:rsid w:val="009B6EFA"/>
    <w:rsid w:val="009B7753"/>
    <w:rsid w:val="009C0255"/>
    <w:rsid w:val="009C0EA8"/>
    <w:rsid w:val="009C10A6"/>
    <w:rsid w:val="009C4CA4"/>
    <w:rsid w:val="009C6A10"/>
    <w:rsid w:val="009C713C"/>
    <w:rsid w:val="009D4EB5"/>
    <w:rsid w:val="009D5559"/>
    <w:rsid w:val="009D5ABD"/>
    <w:rsid w:val="009D66A1"/>
    <w:rsid w:val="009D78F1"/>
    <w:rsid w:val="009E724A"/>
    <w:rsid w:val="009E76EC"/>
    <w:rsid w:val="009F04DA"/>
    <w:rsid w:val="009F598D"/>
    <w:rsid w:val="009F7A7D"/>
    <w:rsid w:val="00A02E2B"/>
    <w:rsid w:val="00A110C4"/>
    <w:rsid w:val="00A13024"/>
    <w:rsid w:val="00A14B1F"/>
    <w:rsid w:val="00A2670E"/>
    <w:rsid w:val="00A35D8C"/>
    <w:rsid w:val="00A44623"/>
    <w:rsid w:val="00A45F0C"/>
    <w:rsid w:val="00A46101"/>
    <w:rsid w:val="00A47455"/>
    <w:rsid w:val="00A61481"/>
    <w:rsid w:val="00A66342"/>
    <w:rsid w:val="00A74C5E"/>
    <w:rsid w:val="00A90386"/>
    <w:rsid w:val="00A958A9"/>
    <w:rsid w:val="00AA1E28"/>
    <w:rsid w:val="00AA3A45"/>
    <w:rsid w:val="00AA3D85"/>
    <w:rsid w:val="00AB070E"/>
    <w:rsid w:val="00AB7A68"/>
    <w:rsid w:val="00AC563C"/>
    <w:rsid w:val="00AD1EAB"/>
    <w:rsid w:val="00AD4956"/>
    <w:rsid w:val="00AD6849"/>
    <w:rsid w:val="00AD6D30"/>
    <w:rsid w:val="00AE0DCE"/>
    <w:rsid w:val="00AE36DA"/>
    <w:rsid w:val="00AF5B69"/>
    <w:rsid w:val="00B07D5F"/>
    <w:rsid w:val="00B15D70"/>
    <w:rsid w:val="00B31961"/>
    <w:rsid w:val="00B346A1"/>
    <w:rsid w:val="00B362E3"/>
    <w:rsid w:val="00B64D51"/>
    <w:rsid w:val="00B70645"/>
    <w:rsid w:val="00B73573"/>
    <w:rsid w:val="00B74488"/>
    <w:rsid w:val="00B75818"/>
    <w:rsid w:val="00B820A6"/>
    <w:rsid w:val="00B827A4"/>
    <w:rsid w:val="00B93CE9"/>
    <w:rsid w:val="00B93D60"/>
    <w:rsid w:val="00B94BEE"/>
    <w:rsid w:val="00B9550C"/>
    <w:rsid w:val="00B97488"/>
    <w:rsid w:val="00B97BB4"/>
    <w:rsid w:val="00BA03F0"/>
    <w:rsid w:val="00BA20EB"/>
    <w:rsid w:val="00BB06D0"/>
    <w:rsid w:val="00BC1D1F"/>
    <w:rsid w:val="00BC3FF9"/>
    <w:rsid w:val="00BC5FB3"/>
    <w:rsid w:val="00BD20B3"/>
    <w:rsid w:val="00BD3CBA"/>
    <w:rsid w:val="00BE062B"/>
    <w:rsid w:val="00BE7991"/>
    <w:rsid w:val="00BF1082"/>
    <w:rsid w:val="00BF2884"/>
    <w:rsid w:val="00BF6739"/>
    <w:rsid w:val="00C01895"/>
    <w:rsid w:val="00C01DB4"/>
    <w:rsid w:val="00C15AA6"/>
    <w:rsid w:val="00C1663C"/>
    <w:rsid w:val="00C2503E"/>
    <w:rsid w:val="00C27676"/>
    <w:rsid w:val="00C30294"/>
    <w:rsid w:val="00C33257"/>
    <w:rsid w:val="00C34875"/>
    <w:rsid w:val="00C4584B"/>
    <w:rsid w:val="00C50392"/>
    <w:rsid w:val="00C84CA4"/>
    <w:rsid w:val="00CC7CE2"/>
    <w:rsid w:val="00CD04BF"/>
    <w:rsid w:val="00CD04FB"/>
    <w:rsid w:val="00CD7C54"/>
    <w:rsid w:val="00CF3B9A"/>
    <w:rsid w:val="00D0336E"/>
    <w:rsid w:val="00D05E59"/>
    <w:rsid w:val="00D070CE"/>
    <w:rsid w:val="00D10F11"/>
    <w:rsid w:val="00D123B2"/>
    <w:rsid w:val="00D13765"/>
    <w:rsid w:val="00D158CB"/>
    <w:rsid w:val="00D254E8"/>
    <w:rsid w:val="00D262C5"/>
    <w:rsid w:val="00D34308"/>
    <w:rsid w:val="00D35CD7"/>
    <w:rsid w:val="00D37B4E"/>
    <w:rsid w:val="00D51B45"/>
    <w:rsid w:val="00D53AD1"/>
    <w:rsid w:val="00D558CF"/>
    <w:rsid w:val="00D60076"/>
    <w:rsid w:val="00D75A9B"/>
    <w:rsid w:val="00D75E86"/>
    <w:rsid w:val="00D76737"/>
    <w:rsid w:val="00D8505E"/>
    <w:rsid w:val="00D851B0"/>
    <w:rsid w:val="00D90A77"/>
    <w:rsid w:val="00D9489D"/>
    <w:rsid w:val="00D971AA"/>
    <w:rsid w:val="00DA340A"/>
    <w:rsid w:val="00DB1128"/>
    <w:rsid w:val="00DB27B2"/>
    <w:rsid w:val="00DC0C7F"/>
    <w:rsid w:val="00DC7F6F"/>
    <w:rsid w:val="00DD09A2"/>
    <w:rsid w:val="00DD27CE"/>
    <w:rsid w:val="00DE5E1D"/>
    <w:rsid w:val="00DF484E"/>
    <w:rsid w:val="00DF7300"/>
    <w:rsid w:val="00DF77B0"/>
    <w:rsid w:val="00E01F39"/>
    <w:rsid w:val="00E044F6"/>
    <w:rsid w:val="00E05B8D"/>
    <w:rsid w:val="00E06622"/>
    <w:rsid w:val="00E079EB"/>
    <w:rsid w:val="00E11D6F"/>
    <w:rsid w:val="00E1506E"/>
    <w:rsid w:val="00E20117"/>
    <w:rsid w:val="00E20B80"/>
    <w:rsid w:val="00E23913"/>
    <w:rsid w:val="00E265E3"/>
    <w:rsid w:val="00E26FB0"/>
    <w:rsid w:val="00E32880"/>
    <w:rsid w:val="00E40F22"/>
    <w:rsid w:val="00E51EA1"/>
    <w:rsid w:val="00E545A9"/>
    <w:rsid w:val="00E5502E"/>
    <w:rsid w:val="00E60008"/>
    <w:rsid w:val="00E60FAB"/>
    <w:rsid w:val="00E64E0B"/>
    <w:rsid w:val="00E70071"/>
    <w:rsid w:val="00E72749"/>
    <w:rsid w:val="00E73017"/>
    <w:rsid w:val="00E73B3B"/>
    <w:rsid w:val="00E82860"/>
    <w:rsid w:val="00E838EB"/>
    <w:rsid w:val="00E86285"/>
    <w:rsid w:val="00E873A9"/>
    <w:rsid w:val="00E90180"/>
    <w:rsid w:val="00E905AD"/>
    <w:rsid w:val="00E93381"/>
    <w:rsid w:val="00E94BB9"/>
    <w:rsid w:val="00E971C5"/>
    <w:rsid w:val="00EA6B6F"/>
    <w:rsid w:val="00EB2068"/>
    <w:rsid w:val="00EB3E83"/>
    <w:rsid w:val="00EC31F4"/>
    <w:rsid w:val="00EC483D"/>
    <w:rsid w:val="00EC66B6"/>
    <w:rsid w:val="00ED575D"/>
    <w:rsid w:val="00ED5FBA"/>
    <w:rsid w:val="00EE078D"/>
    <w:rsid w:val="00EE2EB7"/>
    <w:rsid w:val="00EE3CF4"/>
    <w:rsid w:val="00EE4B65"/>
    <w:rsid w:val="00EE5D5D"/>
    <w:rsid w:val="00EE63AE"/>
    <w:rsid w:val="00EF0329"/>
    <w:rsid w:val="00F04A55"/>
    <w:rsid w:val="00F1432E"/>
    <w:rsid w:val="00F2447A"/>
    <w:rsid w:val="00F25C8A"/>
    <w:rsid w:val="00F2679E"/>
    <w:rsid w:val="00F31B3A"/>
    <w:rsid w:val="00F36773"/>
    <w:rsid w:val="00F37AA4"/>
    <w:rsid w:val="00F50DDA"/>
    <w:rsid w:val="00F5303E"/>
    <w:rsid w:val="00F57BB3"/>
    <w:rsid w:val="00F63450"/>
    <w:rsid w:val="00F666ED"/>
    <w:rsid w:val="00F67280"/>
    <w:rsid w:val="00F74B68"/>
    <w:rsid w:val="00F7783A"/>
    <w:rsid w:val="00F77D67"/>
    <w:rsid w:val="00F86197"/>
    <w:rsid w:val="00F97E69"/>
    <w:rsid w:val="00FA0BA6"/>
    <w:rsid w:val="00FA16A4"/>
    <w:rsid w:val="00FA3600"/>
    <w:rsid w:val="00FA3A76"/>
    <w:rsid w:val="00FA738C"/>
    <w:rsid w:val="00FB1414"/>
    <w:rsid w:val="00FB3FBE"/>
    <w:rsid w:val="00FC0A45"/>
    <w:rsid w:val="00FC5C13"/>
    <w:rsid w:val="00FD6973"/>
    <w:rsid w:val="00FE0C29"/>
    <w:rsid w:val="00FE1B4F"/>
    <w:rsid w:val="00FE239F"/>
    <w:rsid w:val="00FE2558"/>
    <w:rsid w:val="00FE60BF"/>
    <w:rsid w:val="00FE6FA3"/>
    <w:rsid w:val="00FF3E52"/>
    <w:rsid w:val="00FF5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82B41"/>
  <w15:docId w15:val="{737E9F65-CB83-4ACB-8B88-DB695999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85E27"/>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qFormat/>
    <w:rsid w:val="00156A45"/>
    <w:pPr>
      <w:keepNext/>
      <w:keepLines/>
      <w:pageBreakBefore/>
      <w:numPr>
        <w:numId w:val="8"/>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2"/>
    <w:next w:val="a2"/>
    <w:link w:val="20"/>
    <w:qFormat/>
    <w:rsid w:val="00156A45"/>
    <w:pPr>
      <w:keepNext/>
      <w:numPr>
        <w:ilvl w:val="1"/>
        <w:numId w:val="8"/>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rsid w:val="00156A45"/>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3"/>
    <w:link w:val="2"/>
    <w:rsid w:val="00156A45"/>
    <w:rPr>
      <w:rFonts w:ascii="Times New Roman" w:eastAsia="Times New Roman" w:hAnsi="Times New Roman" w:cs="Times New Roman"/>
      <w:b/>
      <w:snapToGrid w:val="0"/>
      <w:sz w:val="32"/>
      <w:szCs w:val="20"/>
      <w:lang w:eastAsia="ru-RU"/>
    </w:rPr>
  </w:style>
  <w:style w:type="paragraph" w:customStyle="1" w:styleId="ConsPlusNormal">
    <w:name w:val="ConsPlusNormal"/>
    <w:rsid w:val="00E51EA1"/>
    <w:pPr>
      <w:autoSpaceDE w:val="0"/>
      <w:autoSpaceDN w:val="0"/>
      <w:adjustRightInd w:val="0"/>
      <w:spacing w:after="0" w:line="240" w:lineRule="auto"/>
    </w:pPr>
    <w:rPr>
      <w:rFonts w:ascii="Tahoma" w:eastAsia="Calibri" w:hAnsi="Tahoma" w:cs="Tahoma"/>
      <w:i/>
      <w:iCs/>
      <w:sz w:val="20"/>
      <w:szCs w:val="20"/>
    </w:rPr>
  </w:style>
  <w:style w:type="character" w:styleId="a6">
    <w:name w:val="footnote reference"/>
    <w:rsid w:val="00E51EA1"/>
    <w:rPr>
      <w:rFonts w:cs="Times New Roman"/>
      <w:vertAlign w:val="superscript"/>
    </w:rPr>
  </w:style>
  <w:style w:type="paragraph" w:styleId="a7">
    <w:name w:val="footnote text"/>
    <w:basedOn w:val="a2"/>
    <w:link w:val="a8"/>
    <w:rsid w:val="00E51EA1"/>
    <w:pPr>
      <w:spacing w:after="0" w:line="240" w:lineRule="auto"/>
      <w:ind w:firstLine="567"/>
      <w:jc w:val="both"/>
    </w:pPr>
    <w:rPr>
      <w:rFonts w:ascii="Times New Roman" w:eastAsia="Times New Roman" w:hAnsi="Times New Roman"/>
      <w:sz w:val="20"/>
      <w:szCs w:val="20"/>
      <w:lang w:eastAsia="ru-RU"/>
    </w:rPr>
  </w:style>
  <w:style w:type="character" w:customStyle="1" w:styleId="a8">
    <w:name w:val="Текст сноски Знак"/>
    <w:basedOn w:val="a3"/>
    <w:link w:val="a7"/>
    <w:rsid w:val="00E51EA1"/>
    <w:rPr>
      <w:rFonts w:ascii="Times New Roman" w:eastAsia="Times New Roman" w:hAnsi="Times New Roman" w:cs="Times New Roman"/>
      <w:sz w:val="20"/>
      <w:szCs w:val="20"/>
      <w:lang w:eastAsia="ru-RU"/>
    </w:rPr>
  </w:style>
  <w:style w:type="paragraph" w:styleId="a9">
    <w:name w:val="List Paragraph"/>
    <w:aliases w:val="Table-Normal,RSHB_Table-Normal,Заголовок_3,Подпись рисунка,Bullet List,FooterText,numbered,AC List 01,Нумерованый список,List Paragraph1,Абзац маркированнный,1,UL,1. Абзац списка,Предусловия,Subtle Emphasis,ПАРАГРАФ,head 5,Слабое выделение1"/>
    <w:basedOn w:val="a2"/>
    <w:link w:val="aa"/>
    <w:uiPriority w:val="34"/>
    <w:qFormat/>
    <w:rsid w:val="00E51EA1"/>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a">
    <w:name w:val="Абзац списка Знак"/>
    <w:aliases w:val="Table-Normal Знак,RSHB_Table-Normal Знак,Заголовок_3 Знак,Подпись рисунка Знак,Bullet List Знак,FooterText Знак,numbered Знак,AC List 01 Знак,Нумерованый список Знак,List Paragraph1 Знак,Абзац маркированнный Знак,1 Знак,UL Знак"/>
    <w:link w:val="a9"/>
    <w:uiPriority w:val="34"/>
    <w:locked/>
    <w:rsid w:val="00E51EA1"/>
    <w:rPr>
      <w:rFonts w:ascii="Times New Roman" w:eastAsia="Times New Roman" w:hAnsi="Times New Roman" w:cs="Times New Roman"/>
      <w:sz w:val="28"/>
      <w:szCs w:val="20"/>
      <w:lang w:eastAsia="ru-RU"/>
    </w:rPr>
  </w:style>
  <w:style w:type="paragraph" w:styleId="21">
    <w:name w:val="Body Text 2"/>
    <w:basedOn w:val="a2"/>
    <w:link w:val="22"/>
    <w:rsid w:val="00E51EA1"/>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3"/>
    <w:link w:val="21"/>
    <w:rsid w:val="00E51EA1"/>
    <w:rPr>
      <w:rFonts w:ascii="Times New Roman" w:eastAsia="Times New Roman" w:hAnsi="Times New Roman" w:cs="Times New Roman"/>
      <w:sz w:val="28"/>
      <w:szCs w:val="20"/>
      <w:lang w:eastAsia="ru-RU"/>
    </w:rPr>
  </w:style>
  <w:style w:type="character" w:customStyle="1" w:styleId="FontStyle24">
    <w:name w:val="Font Style24"/>
    <w:uiPriority w:val="99"/>
    <w:rsid w:val="001D28A5"/>
    <w:rPr>
      <w:rFonts w:ascii="Times New Roman" w:hAnsi="Times New Roman" w:cs="Times New Roman"/>
      <w:sz w:val="20"/>
      <w:szCs w:val="20"/>
    </w:rPr>
  </w:style>
  <w:style w:type="character" w:styleId="ab">
    <w:name w:val="annotation reference"/>
    <w:basedOn w:val="a3"/>
    <w:uiPriority w:val="99"/>
    <w:semiHidden/>
    <w:unhideWhenUsed/>
    <w:rsid w:val="008866E8"/>
    <w:rPr>
      <w:sz w:val="16"/>
      <w:szCs w:val="16"/>
    </w:rPr>
  </w:style>
  <w:style w:type="paragraph" w:styleId="ac">
    <w:name w:val="annotation text"/>
    <w:basedOn w:val="a2"/>
    <w:link w:val="ad"/>
    <w:uiPriority w:val="99"/>
    <w:semiHidden/>
    <w:unhideWhenUsed/>
    <w:rsid w:val="008866E8"/>
    <w:pPr>
      <w:spacing w:line="240" w:lineRule="auto"/>
    </w:pPr>
    <w:rPr>
      <w:sz w:val="20"/>
      <w:szCs w:val="20"/>
    </w:rPr>
  </w:style>
  <w:style w:type="character" w:customStyle="1" w:styleId="ad">
    <w:name w:val="Текст примечания Знак"/>
    <w:basedOn w:val="a3"/>
    <w:link w:val="ac"/>
    <w:uiPriority w:val="99"/>
    <w:semiHidden/>
    <w:rsid w:val="008866E8"/>
    <w:rPr>
      <w:rFonts w:ascii="Calibri" w:eastAsia="Calibri" w:hAnsi="Calibri" w:cs="Times New Roman"/>
      <w:sz w:val="20"/>
      <w:szCs w:val="20"/>
    </w:rPr>
  </w:style>
  <w:style w:type="paragraph" w:styleId="ae">
    <w:name w:val="annotation subject"/>
    <w:basedOn w:val="ac"/>
    <w:next w:val="ac"/>
    <w:link w:val="af"/>
    <w:uiPriority w:val="99"/>
    <w:semiHidden/>
    <w:unhideWhenUsed/>
    <w:rsid w:val="008866E8"/>
    <w:rPr>
      <w:b/>
      <w:bCs/>
    </w:rPr>
  </w:style>
  <w:style w:type="character" w:customStyle="1" w:styleId="af">
    <w:name w:val="Тема примечания Знак"/>
    <w:basedOn w:val="ad"/>
    <w:link w:val="ae"/>
    <w:uiPriority w:val="99"/>
    <w:semiHidden/>
    <w:rsid w:val="008866E8"/>
    <w:rPr>
      <w:rFonts w:ascii="Calibri" w:eastAsia="Calibri" w:hAnsi="Calibri" w:cs="Times New Roman"/>
      <w:b/>
      <w:bCs/>
      <w:sz w:val="20"/>
      <w:szCs w:val="20"/>
    </w:rPr>
  </w:style>
  <w:style w:type="paragraph" w:styleId="af0">
    <w:name w:val="Balloon Text"/>
    <w:basedOn w:val="a2"/>
    <w:link w:val="af1"/>
    <w:uiPriority w:val="99"/>
    <w:semiHidden/>
    <w:unhideWhenUsed/>
    <w:rsid w:val="008866E8"/>
    <w:pPr>
      <w:spacing w:after="0" w:line="240" w:lineRule="auto"/>
    </w:pPr>
    <w:rPr>
      <w:rFonts w:ascii="Segoe UI" w:hAnsi="Segoe UI" w:cs="Segoe UI"/>
      <w:sz w:val="18"/>
      <w:szCs w:val="18"/>
    </w:rPr>
  </w:style>
  <w:style w:type="character" w:customStyle="1" w:styleId="af1">
    <w:name w:val="Текст выноски Знак"/>
    <w:basedOn w:val="a3"/>
    <w:link w:val="af0"/>
    <w:uiPriority w:val="99"/>
    <w:semiHidden/>
    <w:rsid w:val="008866E8"/>
    <w:rPr>
      <w:rFonts w:ascii="Segoe UI" w:eastAsia="Calibri" w:hAnsi="Segoe UI" w:cs="Segoe UI"/>
      <w:sz w:val="18"/>
      <w:szCs w:val="18"/>
    </w:rPr>
  </w:style>
  <w:style w:type="character" w:customStyle="1" w:styleId="mark">
    <w:name w:val="mark"/>
    <w:basedOn w:val="a3"/>
    <w:rsid w:val="001E5B85"/>
  </w:style>
  <w:style w:type="paragraph" w:customStyle="1" w:styleId="caaieiaie2">
    <w:name w:val="caaieiaie 2"/>
    <w:basedOn w:val="a2"/>
    <w:rsid w:val="00F31B3A"/>
    <w:pPr>
      <w:keepNext/>
      <w:spacing w:after="0" w:line="240" w:lineRule="auto"/>
      <w:jc w:val="center"/>
    </w:pPr>
    <w:rPr>
      <w:rFonts w:ascii="Times New Roman" w:hAnsi="Times New Roman"/>
      <w:sz w:val="24"/>
      <w:szCs w:val="24"/>
      <w:lang w:eastAsia="ru-RU"/>
    </w:rPr>
  </w:style>
  <w:style w:type="table" w:styleId="af2">
    <w:name w:val="Table Grid"/>
    <w:basedOn w:val="a4"/>
    <w:uiPriority w:val="59"/>
    <w:rsid w:val="00156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3"/>
    <w:uiPriority w:val="22"/>
    <w:qFormat/>
    <w:rsid w:val="00156A45"/>
    <w:rPr>
      <w:b/>
      <w:bCs/>
    </w:rPr>
  </w:style>
  <w:style w:type="character" w:customStyle="1" w:styleId="i-dib">
    <w:name w:val="i-dib"/>
    <w:basedOn w:val="a3"/>
    <w:rsid w:val="00156A45"/>
  </w:style>
  <w:style w:type="character" w:customStyle="1" w:styleId="b-col">
    <w:name w:val="b-col"/>
    <w:basedOn w:val="a3"/>
    <w:rsid w:val="00156A45"/>
  </w:style>
  <w:style w:type="paragraph" w:styleId="af4">
    <w:name w:val="No Spacing"/>
    <w:uiPriority w:val="1"/>
    <w:qFormat/>
    <w:rsid w:val="00156A4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
    <w:name w:val="Пункт"/>
    <w:basedOn w:val="a2"/>
    <w:rsid w:val="00156A45"/>
    <w:pPr>
      <w:numPr>
        <w:ilvl w:val="2"/>
        <w:numId w:val="8"/>
      </w:numPr>
      <w:spacing w:after="0" w:line="360" w:lineRule="auto"/>
      <w:jc w:val="both"/>
    </w:pPr>
    <w:rPr>
      <w:rFonts w:ascii="Times New Roman" w:eastAsia="Times New Roman" w:hAnsi="Times New Roman"/>
      <w:snapToGrid w:val="0"/>
      <w:sz w:val="28"/>
      <w:szCs w:val="20"/>
      <w:lang w:eastAsia="ru-RU"/>
    </w:rPr>
  </w:style>
  <w:style w:type="paragraph" w:customStyle="1" w:styleId="a0">
    <w:name w:val="Подпункт"/>
    <w:basedOn w:val="a"/>
    <w:rsid w:val="00156A45"/>
    <w:pPr>
      <w:numPr>
        <w:ilvl w:val="3"/>
      </w:numPr>
    </w:pPr>
  </w:style>
  <w:style w:type="paragraph" w:customStyle="1" w:styleId="a1">
    <w:name w:val="Подподпункт"/>
    <w:basedOn w:val="a0"/>
    <w:rsid w:val="00156A45"/>
    <w:pPr>
      <w:numPr>
        <w:ilvl w:val="4"/>
      </w:numPr>
    </w:pPr>
  </w:style>
  <w:style w:type="character" w:customStyle="1" w:styleId="23">
    <w:name w:val="Стиль2"/>
    <w:uiPriority w:val="1"/>
    <w:rsid w:val="00672A0F"/>
    <w:rPr>
      <w:rFonts w:ascii="Times New Roman" w:hAnsi="Times New Roman"/>
      <w:sz w:val="22"/>
    </w:rPr>
  </w:style>
  <w:style w:type="paragraph" w:styleId="af5">
    <w:name w:val="Title"/>
    <w:basedOn w:val="a2"/>
    <w:link w:val="af6"/>
    <w:qFormat/>
    <w:rsid w:val="00E1506E"/>
    <w:pPr>
      <w:spacing w:after="0" w:line="240" w:lineRule="auto"/>
      <w:jc w:val="center"/>
    </w:pPr>
    <w:rPr>
      <w:rFonts w:ascii="Times New Roman" w:eastAsia="Times New Roman" w:hAnsi="Times New Roman"/>
      <w:b/>
      <w:bCs/>
      <w:sz w:val="24"/>
      <w:szCs w:val="20"/>
      <w:lang w:eastAsia="ru-RU"/>
    </w:rPr>
  </w:style>
  <w:style w:type="character" w:customStyle="1" w:styleId="af6">
    <w:name w:val="Заголовок Знак"/>
    <w:basedOn w:val="a3"/>
    <w:link w:val="af5"/>
    <w:rsid w:val="00E1506E"/>
    <w:rPr>
      <w:rFonts w:ascii="Times New Roman" w:eastAsia="Times New Roman" w:hAnsi="Times New Roman" w:cs="Times New Roman"/>
      <w:b/>
      <w:bCs/>
      <w:sz w:val="24"/>
      <w:szCs w:val="20"/>
      <w:lang w:eastAsia="ru-RU"/>
    </w:rPr>
  </w:style>
  <w:style w:type="character" w:styleId="af7">
    <w:name w:val="Hyperlink"/>
    <w:basedOn w:val="a3"/>
    <w:uiPriority w:val="99"/>
    <w:unhideWhenUsed/>
    <w:rsid w:val="000B71F0"/>
    <w:rPr>
      <w:color w:val="0563C1" w:themeColor="hyperlink"/>
      <w:u w:val="single"/>
    </w:rPr>
  </w:style>
  <w:style w:type="paragraph" w:styleId="af8">
    <w:name w:val="Revision"/>
    <w:hidden/>
    <w:uiPriority w:val="99"/>
    <w:semiHidden/>
    <w:rsid w:val="003F662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325">
      <w:bodyDiv w:val="1"/>
      <w:marLeft w:val="0"/>
      <w:marRight w:val="0"/>
      <w:marTop w:val="0"/>
      <w:marBottom w:val="0"/>
      <w:divBdr>
        <w:top w:val="none" w:sz="0" w:space="0" w:color="auto"/>
        <w:left w:val="none" w:sz="0" w:space="0" w:color="auto"/>
        <w:bottom w:val="none" w:sz="0" w:space="0" w:color="auto"/>
        <w:right w:val="none" w:sz="0" w:space="0" w:color="auto"/>
      </w:divBdr>
    </w:div>
    <w:div w:id="895354592">
      <w:bodyDiv w:val="1"/>
      <w:marLeft w:val="0"/>
      <w:marRight w:val="0"/>
      <w:marTop w:val="0"/>
      <w:marBottom w:val="0"/>
      <w:divBdr>
        <w:top w:val="none" w:sz="0" w:space="0" w:color="auto"/>
        <w:left w:val="none" w:sz="0" w:space="0" w:color="auto"/>
        <w:bottom w:val="none" w:sz="0" w:space="0" w:color="auto"/>
        <w:right w:val="none" w:sz="0" w:space="0" w:color="auto"/>
      </w:divBdr>
    </w:div>
    <w:div w:id="959796152">
      <w:bodyDiv w:val="1"/>
      <w:marLeft w:val="0"/>
      <w:marRight w:val="0"/>
      <w:marTop w:val="0"/>
      <w:marBottom w:val="0"/>
      <w:divBdr>
        <w:top w:val="none" w:sz="0" w:space="0" w:color="auto"/>
        <w:left w:val="none" w:sz="0" w:space="0" w:color="auto"/>
        <w:bottom w:val="none" w:sz="0" w:space="0" w:color="auto"/>
        <w:right w:val="none" w:sz="0" w:space="0" w:color="auto"/>
      </w:divBdr>
    </w:div>
    <w:div w:id="1411078283">
      <w:bodyDiv w:val="1"/>
      <w:marLeft w:val="0"/>
      <w:marRight w:val="0"/>
      <w:marTop w:val="0"/>
      <w:marBottom w:val="0"/>
      <w:divBdr>
        <w:top w:val="none" w:sz="0" w:space="0" w:color="auto"/>
        <w:left w:val="none" w:sz="0" w:space="0" w:color="auto"/>
        <w:bottom w:val="none" w:sz="0" w:space="0" w:color="auto"/>
        <w:right w:val="none" w:sz="0" w:space="0" w:color="auto"/>
      </w:divBdr>
    </w:div>
    <w:div w:id="1630470413">
      <w:bodyDiv w:val="1"/>
      <w:marLeft w:val="0"/>
      <w:marRight w:val="0"/>
      <w:marTop w:val="0"/>
      <w:marBottom w:val="0"/>
      <w:divBdr>
        <w:top w:val="none" w:sz="0" w:space="0" w:color="auto"/>
        <w:left w:val="none" w:sz="0" w:space="0" w:color="auto"/>
        <w:bottom w:val="none" w:sz="0" w:space="0" w:color="auto"/>
        <w:right w:val="none" w:sz="0" w:space="0" w:color="auto"/>
      </w:divBdr>
    </w:div>
    <w:div w:id="1812945782">
      <w:bodyDiv w:val="1"/>
      <w:marLeft w:val="0"/>
      <w:marRight w:val="0"/>
      <w:marTop w:val="0"/>
      <w:marBottom w:val="0"/>
      <w:divBdr>
        <w:top w:val="none" w:sz="0" w:space="0" w:color="auto"/>
        <w:left w:val="none" w:sz="0" w:space="0" w:color="auto"/>
        <w:bottom w:val="none" w:sz="0" w:space="0" w:color="auto"/>
        <w:right w:val="none" w:sz="0" w:space="0" w:color="auto"/>
      </w:divBdr>
    </w:div>
    <w:div w:id="1816682735">
      <w:bodyDiv w:val="1"/>
      <w:marLeft w:val="0"/>
      <w:marRight w:val="0"/>
      <w:marTop w:val="0"/>
      <w:marBottom w:val="0"/>
      <w:divBdr>
        <w:top w:val="none" w:sz="0" w:space="0" w:color="auto"/>
        <w:left w:val="none" w:sz="0" w:space="0" w:color="auto"/>
        <w:bottom w:val="none" w:sz="0" w:space="0" w:color="auto"/>
        <w:right w:val="none" w:sz="0" w:space="0" w:color="auto"/>
      </w:divBdr>
    </w:div>
    <w:div w:id="1946880644">
      <w:bodyDiv w:val="1"/>
      <w:marLeft w:val="0"/>
      <w:marRight w:val="0"/>
      <w:marTop w:val="0"/>
      <w:marBottom w:val="0"/>
      <w:divBdr>
        <w:top w:val="none" w:sz="0" w:space="0" w:color="auto"/>
        <w:left w:val="none" w:sz="0" w:space="0" w:color="auto"/>
        <w:bottom w:val="none" w:sz="0" w:space="0" w:color="auto"/>
        <w:right w:val="none" w:sz="0" w:space="0" w:color="auto"/>
      </w:divBdr>
    </w:div>
    <w:div w:id="214584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CB18D-557A-4D01-9EAA-24782889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24</Pages>
  <Words>8576</Words>
  <Characters>48886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Егорова Ксения Александровна</dc:creator>
  <cp:lastModifiedBy>Малькова Юлия Николаевна</cp:lastModifiedBy>
  <cp:revision>39</cp:revision>
  <cp:lastPrinted>2019-08-28T10:37:00Z</cp:lastPrinted>
  <dcterms:created xsi:type="dcterms:W3CDTF">2023-06-23T12:26:00Z</dcterms:created>
  <dcterms:modified xsi:type="dcterms:W3CDTF">2025-05-16T06:03:00Z</dcterms:modified>
</cp:coreProperties>
</file>